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1AB7" w:rsidRPr="00681AB7" w:rsidRDefault="00681AB7" w:rsidP="00681AB7">
      <w:pPr>
        <w:widowControl w:val="0"/>
        <w:autoSpaceDE w:val="0"/>
        <w:autoSpaceDN w:val="0"/>
        <w:adjustRightInd w:val="0"/>
        <w:spacing w:after="0"/>
        <w:jc w:val="center"/>
        <w:rPr>
          <w:rFonts w:ascii="Times New Roman" w:hAnsi="Times New Roman" w:cs="Times New Roman"/>
          <w:sz w:val="24"/>
          <w:szCs w:val="24"/>
          <w:lang w:val="en-US"/>
        </w:rPr>
      </w:pPr>
      <w:r w:rsidRPr="00681AB7">
        <w:rPr>
          <w:rFonts w:ascii="Times New Roman" w:hAnsi="Times New Roman" w:cs="Times New Roman"/>
          <w:noProof/>
          <w:sz w:val="24"/>
          <w:szCs w:val="24"/>
        </w:rPr>
        <w:drawing>
          <wp:inline distT="0" distB="0" distL="0" distR="0" wp14:anchorId="7D2917F3" wp14:editId="2C88BBE4">
            <wp:extent cx="640080" cy="640080"/>
            <wp:effectExtent l="0" t="0" r="762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0080" cy="640080"/>
                    </a:xfrm>
                    <a:prstGeom prst="rect">
                      <a:avLst/>
                    </a:prstGeom>
                    <a:noFill/>
                    <a:ln>
                      <a:noFill/>
                    </a:ln>
                  </pic:spPr>
                </pic:pic>
              </a:graphicData>
            </a:graphic>
          </wp:inline>
        </w:drawing>
      </w:r>
    </w:p>
    <w:p w:rsidR="00797A42" w:rsidRDefault="00681AB7" w:rsidP="00681AB7">
      <w:pPr>
        <w:widowControl w:val="0"/>
        <w:autoSpaceDE w:val="0"/>
        <w:autoSpaceDN w:val="0"/>
        <w:adjustRightInd w:val="0"/>
        <w:spacing w:after="0"/>
        <w:jc w:val="center"/>
        <w:rPr>
          <w:rFonts w:ascii="Times New Roman" w:hAnsi="Times New Roman" w:cs="Times New Roman"/>
          <w:sz w:val="24"/>
          <w:szCs w:val="24"/>
        </w:rPr>
      </w:pPr>
      <w:r w:rsidRPr="00681AB7">
        <w:rPr>
          <w:rFonts w:ascii="Times New Roman" w:hAnsi="Times New Roman" w:cs="Times New Roman"/>
          <w:sz w:val="24"/>
          <w:szCs w:val="24"/>
        </w:rPr>
        <w:t xml:space="preserve">МИНИСТЕРСТВО </w:t>
      </w:r>
      <w:r w:rsidR="00797A42" w:rsidRPr="00681AB7">
        <w:rPr>
          <w:rFonts w:ascii="Times New Roman" w:hAnsi="Times New Roman" w:cs="Times New Roman"/>
          <w:sz w:val="24"/>
          <w:szCs w:val="24"/>
        </w:rPr>
        <w:t xml:space="preserve">НАУКИ И </w:t>
      </w:r>
      <w:r w:rsidR="00797A42">
        <w:rPr>
          <w:rFonts w:ascii="Times New Roman" w:hAnsi="Times New Roman" w:cs="Times New Roman"/>
          <w:sz w:val="24"/>
          <w:szCs w:val="24"/>
        </w:rPr>
        <w:t xml:space="preserve">ВЫСШЕГО </w:t>
      </w:r>
      <w:r w:rsidRPr="00681AB7">
        <w:rPr>
          <w:rFonts w:ascii="Times New Roman" w:hAnsi="Times New Roman" w:cs="Times New Roman"/>
          <w:sz w:val="24"/>
          <w:szCs w:val="24"/>
        </w:rPr>
        <w:t>ОБРАЗОВАНИЯ</w:t>
      </w:r>
    </w:p>
    <w:p w:rsidR="00681AB7" w:rsidRPr="00681AB7" w:rsidRDefault="00681AB7" w:rsidP="00681AB7">
      <w:pPr>
        <w:widowControl w:val="0"/>
        <w:autoSpaceDE w:val="0"/>
        <w:autoSpaceDN w:val="0"/>
        <w:adjustRightInd w:val="0"/>
        <w:spacing w:after="0"/>
        <w:jc w:val="center"/>
        <w:rPr>
          <w:rFonts w:ascii="Times New Roman" w:hAnsi="Times New Roman" w:cs="Times New Roman"/>
          <w:sz w:val="24"/>
          <w:szCs w:val="24"/>
        </w:rPr>
      </w:pPr>
      <w:r w:rsidRPr="00681AB7">
        <w:rPr>
          <w:rFonts w:ascii="Times New Roman" w:hAnsi="Times New Roman" w:cs="Times New Roman"/>
          <w:sz w:val="24"/>
          <w:szCs w:val="24"/>
        </w:rPr>
        <w:t xml:space="preserve"> РОССИЙСКОЙ ФЕДЕРАЦИИ</w:t>
      </w:r>
    </w:p>
    <w:p w:rsidR="00797A42" w:rsidRDefault="00797A42" w:rsidP="00681AB7">
      <w:pPr>
        <w:widowControl w:val="0"/>
        <w:autoSpaceDE w:val="0"/>
        <w:autoSpaceDN w:val="0"/>
        <w:adjustRightInd w:val="0"/>
        <w:spacing w:after="0"/>
        <w:jc w:val="center"/>
        <w:rPr>
          <w:rFonts w:ascii="Times New Roman" w:hAnsi="Times New Roman" w:cs="Times New Roman"/>
          <w:b/>
          <w:bCs/>
          <w:sz w:val="24"/>
          <w:szCs w:val="24"/>
        </w:rPr>
      </w:pPr>
    </w:p>
    <w:p w:rsidR="00681AB7" w:rsidRPr="00681AB7" w:rsidRDefault="00797A42" w:rsidP="00681AB7">
      <w:pPr>
        <w:widowControl w:val="0"/>
        <w:autoSpaceDE w:val="0"/>
        <w:autoSpaceDN w:val="0"/>
        <w:adjustRightInd w:val="0"/>
        <w:spacing w:after="0"/>
        <w:jc w:val="center"/>
        <w:rPr>
          <w:rFonts w:ascii="Times New Roman" w:hAnsi="Times New Roman" w:cs="Times New Roman"/>
          <w:b/>
          <w:bCs/>
          <w:sz w:val="24"/>
          <w:szCs w:val="24"/>
        </w:rPr>
      </w:pPr>
      <w:r w:rsidRPr="00681AB7">
        <w:rPr>
          <w:rFonts w:ascii="Times New Roman" w:hAnsi="Times New Roman" w:cs="Times New Roman"/>
          <w:b/>
          <w:bCs/>
          <w:sz w:val="24"/>
          <w:szCs w:val="24"/>
        </w:rPr>
        <w:t xml:space="preserve"> </w:t>
      </w:r>
      <w:r w:rsidR="00681AB7" w:rsidRPr="00681AB7">
        <w:rPr>
          <w:rFonts w:ascii="Times New Roman" w:hAnsi="Times New Roman" w:cs="Times New Roman"/>
          <w:b/>
          <w:bCs/>
          <w:sz w:val="24"/>
          <w:szCs w:val="24"/>
        </w:rPr>
        <w:t>«ДОНСКОЙ ГОСУДАРСТВЕННЫЙ ТЕХНИЧЕСКИЙ УНИВЕРСИТЕТ»</w:t>
      </w:r>
    </w:p>
    <w:p w:rsidR="00681AB7" w:rsidRPr="00681AB7" w:rsidRDefault="00681AB7" w:rsidP="00681AB7">
      <w:pPr>
        <w:widowControl w:val="0"/>
        <w:autoSpaceDE w:val="0"/>
        <w:autoSpaceDN w:val="0"/>
        <w:adjustRightInd w:val="0"/>
        <w:spacing w:after="0"/>
        <w:jc w:val="center"/>
        <w:rPr>
          <w:rFonts w:ascii="Times New Roman" w:hAnsi="Times New Roman" w:cs="Times New Roman"/>
          <w:b/>
          <w:bCs/>
          <w:sz w:val="24"/>
          <w:szCs w:val="24"/>
        </w:rPr>
      </w:pPr>
      <w:r w:rsidRPr="00681AB7">
        <w:rPr>
          <w:rFonts w:ascii="Times New Roman" w:hAnsi="Times New Roman" w:cs="Times New Roman"/>
          <w:b/>
          <w:bCs/>
          <w:sz w:val="24"/>
          <w:szCs w:val="24"/>
        </w:rPr>
        <w:t>(ДГТУ)</w:t>
      </w:r>
    </w:p>
    <w:p w:rsidR="00681AB7" w:rsidRPr="00681AB7" w:rsidRDefault="00681AB7" w:rsidP="00681AB7">
      <w:pPr>
        <w:spacing w:after="0"/>
        <w:jc w:val="center"/>
        <w:rPr>
          <w:rFonts w:ascii="Times New Roman" w:hAnsi="Times New Roman" w:cs="Times New Roman"/>
          <w:sz w:val="24"/>
          <w:szCs w:val="24"/>
        </w:rPr>
      </w:pPr>
    </w:p>
    <w:p w:rsidR="00681AB7" w:rsidRPr="00681AB7" w:rsidRDefault="00681AB7" w:rsidP="00681AB7">
      <w:pPr>
        <w:spacing w:after="0"/>
        <w:jc w:val="center"/>
        <w:rPr>
          <w:rFonts w:ascii="Times New Roman" w:hAnsi="Times New Roman" w:cs="Times New Roman"/>
          <w:sz w:val="24"/>
          <w:szCs w:val="24"/>
        </w:rPr>
      </w:pPr>
    </w:p>
    <w:p w:rsidR="00681AB7" w:rsidRPr="00681AB7" w:rsidRDefault="00681AB7" w:rsidP="00681AB7">
      <w:pPr>
        <w:spacing w:after="0"/>
        <w:jc w:val="center"/>
        <w:rPr>
          <w:rFonts w:ascii="Times New Roman" w:hAnsi="Times New Roman" w:cs="Times New Roman"/>
          <w:sz w:val="24"/>
          <w:szCs w:val="24"/>
        </w:rPr>
      </w:pPr>
    </w:p>
    <w:p w:rsidR="00681AB7" w:rsidRPr="00681AB7" w:rsidRDefault="00681AB7" w:rsidP="00681AB7">
      <w:pPr>
        <w:spacing w:after="0"/>
        <w:jc w:val="center"/>
        <w:rPr>
          <w:rFonts w:ascii="Times New Roman" w:hAnsi="Times New Roman" w:cs="Times New Roman"/>
          <w:sz w:val="24"/>
          <w:szCs w:val="24"/>
        </w:rPr>
      </w:pPr>
    </w:p>
    <w:p w:rsidR="00681AB7" w:rsidRPr="00681AB7" w:rsidRDefault="00681AB7" w:rsidP="00681AB7">
      <w:pPr>
        <w:spacing w:after="0"/>
        <w:jc w:val="center"/>
        <w:rPr>
          <w:rFonts w:ascii="Times New Roman" w:hAnsi="Times New Roman" w:cs="Times New Roman"/>
          <w:sz w:val="24"/>
          <w:szCs w:val="24"/>
        </w:rPr>
      </w:pPr>
      <w:r w:rsidRPr="00681AB7">
        <w:rPr>
          <w:rFonts w:ascii="Times New Roman" w:hAnsi="Times New Roman" w:cs="Times New Roman"/>
          <w:sz w:val="24"/>
          <w:szCs w:val="24"/>
        </w:rPr>
        <w:t xml:space="preserve">Кафедра </w:t>
      </w:r>
    </w:p>
    <w:p w:rsidR="00681AB7" w:rsidRPr="00681AB7" w:rsidRDefault="00681AB7" w:rsidP="00681AB7">
      <w:pPr>
        <w:spacing w:after="0"/>
        <w:jc w:val="center"/>
        <w:rPr>
          <w:rFonts w:ascii="Times New Roman" w:hAnsi="Times New Roman" w:cs="Times New Roman"/>
          <w:sz w:val="24"/>
          <w:szCs w:val="24"/>
        </w:rPr>
      </w:pPr>
      <w:r w:rsidRPr="00681AB7">
        <w:rPr>
          <w:rFonts w:ascii="Times New Roman" w:hAnsi="Times New Roman" w:cs="Times New Roman"/>
          <w:sz w:val="24"/>
          <w:szCs w:val="24"/>
        </w:rPr>
        <w:t>«</w:t>
      </w:r>
      <w:r w:rsidR="00797A42">
        <w:rPr>
          <w:rFonts w:ascii="Times New Roman" w:hAnsi="Times New Roman" w:cs="Times New Roman"/>
          <w:sz w:val="24"/>
          <w:szCs w:val="24"/>
        </w:rPr>
        <w:t>И</w:t>
      </w:r>
      <w:r w:rsidRPr="00681AB7">
        <w:rPr>
          <w:rFonts w:ascii="Times New Roman" w:hAnsi="Times New Roman" w:cs="Times New Roman"/>
          <w:sz w:val="24"/>
          <w:szCs w:val="24"/>
        </w:rPr>
        <w:t>ностранные языки</w:t>
      </w:r>
      <w:r w:rsidR="00797A42">
        <w:rPr>
          <w:rFonts w:ascii="Times New Roman" w:hAnsi="Times New Roman" w:cs="Times New Roman"/>
          <w:sz w:val="24"/>
          <w:szCs w:val="24"/>
        </w:rPr>
        <w:t xml:space="preserve"> в сфере социогуманитарных наук</w:t>
      </w:r>
      <w:r w:rsidRPr="00681AB7">
        <w:rPr>
          <w:rFonts w:ascii="Times New Roman" w:hAnsi="Times New Roman" w:cs="Times New Roman"/>
          <w:sz w:val="24"/>
          <w:szCs w:val="24"/>
        </w:rPr>
        <w:t>»</w:t>
      </w:r>
    </w:p>
    <w:p w:rsidR="00681AB7" w:rsidRPr="00681AB7" w:rsidRDefault="00681AB7" w:rsidP="00681AB7">
      <w:pPr>
        <w:spacing w:after="0"/>
        <w:jc w:val="center"/>
        <w:rPr>
          <w:rFonts w:ascii="Times New Roman" w:hAnsi="Times New Roman" w:cs="Times New Roman"/>
          <w:sz w:val="24"/>
          <w:szCs w:val="24"/>
        </w:rPr>
      </w:pPr>
    </w:p>
    <w:p w:rsidR="00681AB7" w:rsidRPr="00681AB7" w:rsidRDefault="00681AB7" w:rsidP="00681AB7">
      <w:pPr>
        <w:spacing w:after="0"/>
        <w:jc w:val="center"/>
        <w:rPr>
          <w:rFonts w:ascii="Times New Roman" w:hAnsi="Times New Roman" w:cs="Times New Roman"/>
          <w:sz w:val="24"/>
          <w:szCs w:val="24"/>
        </w:rPr>
      </w:pPr>
    </w:p>
    <w:p w:rsidR="00681AB7" w:rsidRPr="00681AB7" w:rsidRDefault="00681AB7" w:rsidP="00681AB7">
      <w:pPr>
        <w:shd w:val="clear" w:color="auto" w:fill="FFFFFF"/>
        <w:spacing w:after="0"/>
        <w:jc w:val="center"/>
        <w:rPr>
          <w:rFonts w:ascii="Times New Roman" w:hAnsi="Times New Roman" w:cs="Times New Roman"/>
          <w:b/>
          <w:bCs/>
          <w:sz w:val="24"/>
          <w:szCs w:val="24"/>
        </w:rPr>
      </w:pPr>
      <w:r w:rsidRPr="00681AB7">
        <w:rPr>
          <w:rFonts w:ascii="Times New Roman" w:hAnsi="Times New Roman" w:cs="Times New Roman"/>
          <w:b/>
          <w:bCs/>
          <w:sz w:val="24"/>
          <w:szCs w:val="24"/>
        </w:rPr>
        <w:t>Требухина Н.В.</w:t>
      </w:r>
    </w:p>
    <w:p w:rsidR="00681AB7" w:rsidRPr="00681AB7" w:rsidRDefault="00681AB7" w:rsidP="00681AB7">
      <w:pPr>
        <w:shd w:val="clear" w:color="auto" w:fill="FFFFFF"/>
        <w:spacing w:after="0"/>
        <w:jc w:val="center"/>
        <w:rPr>
          <w:rFonts w:ascii="Times New Roman" w:hAnsi="Times New Roman" w:cs="Times New Roman"/>
          <w:b/>
          <w:bCs/>
          <w:sz w:val="24"/>
          <w:szCs w:val="24"/>
        </w:rPr>
      </w:pPr>
    </w:p>
    <w:p w:rsidR="00681AB7" w:rsidRPr="00681AB7" w:rsidRDefault="00681AB7" w:rsidP="00681AB7">
      <w:pPr>
        <w:shd w:val="clear" w:color="auto" w:fill="FFFFFF"/>
        <w:spacing w:after="0"/>
        <w:jc w:val="center"/>
        <w:rPr>
          <w:rFonts w:ascii="Times New Roman" w:hAnsi="Times New Roman" w:cs="Times New Roman"/>
          <w:b/>
          <w:bCs/>
          <w:sz w:val="24"/>
          <w:szCs w:val="24"/>
        </w:rPr>
      </w:pPr>
    </w:p>
    <w:p w:rsidR="00681AB7" w:rsidRPr="00681AB7" w:rsidRDefault="00681AB7" w:rsidP="00681AB7">
      <w:pPr>
        <w:spacing w:after="0"/>
        <w:jc w:val="center"/>
        <w:rPr>
          <w:rFonts w:ascii="Times New Roman" w:hAnsi="Times New Roman" w:cs="Times New Roman"/>
          <w:b/>
          <w:sz w:val="24"/>
          <w:szCs w:val="24"/>
        </w:rPr>
      </w:pPr>
      <w:r w:rsidRPr="00681AB7">
        <w:rPr>
          <w:rFonts w:ascii="Times New Roman" w:hAnsi="Times New Roman" w:cs="Times New Roman"/>
          <w:b/>
          <w:sz w:val="24"/>
          <w:szCs w:val="24"/>
        </w:rPr>
        <w:t xml:space="preserve">Методические указания и контрольные задания </w:t>
      </w:r>
    </w:p>
    <w:p w:rsidR="00681AB7" w:rsidRPr="00681AB7" w:rsidRDefault="00681AB7" w:rsidP="00681AB7">
      <w:pPr>
        <w:spacing w:after="0"/>
        <w:jc w:val="center"/>
        <w:rPr>
          <w:rFonts w:ascii="Times New Roman" w:hAnsi="Times New Roman" w:cs="Times New Roman"/>
          <w:b/>
          <w:sz w:val="24"/>
          <w:szCs w:val="24"/>
        </w:rPr>
      </w:pPr>
      <w:r w:rsidRPr="00681AB7">
        <w:rPr>
          <w:rFonts w:ascii="Times New Roman" w:hAnsi="Times New Roman" w:cs="Times New Roman"/>
          <w:b/>
          <w:sz w:val="24"/>
          <w:szCs w:val="24"/>
        </w:rPr>
        <w:t xml:space="preserve">по дисциплине </w:t>
      </w:r>
    </w:p>
    <w:p w:rsidR="00681AB7" w:rsidRPr="00681AB7" w:rsidRDefault="00681AB7" w:rsidP="00681AB7">
      <w:pPr>
        <w:spacing w:after="0"/>
        <w:jc w:val="center"/>
        <w:rPr>
          <w:rFonts w:ascii="Times New Roman" w:hAnsi="Times New Roman" w:cs="Times New Roman"/>
          <w:b/>
          <w:sz w:val="24"/>
          <w:szCs w:val="24"/>
        </w:rPr>
      </w:pPr>
    </w:p>
    <w:p w:rsidR="00681AB7" w:rsidRPr="00681AB7" w:rsidRDefault="00681AB7" w:rsidP="00681AB7">
      <w:pPr>
        <w:spacing w:after="0"/>
        <w:jc w:val="center"/>
        <w:rPr>
          <w:rFonts w:ascii="Times New Roman" w:hAnsi="Times New Roman" w:cs="Times New Roman"/>
          <w:b/>
          <w:sz w:val="24"/>
          <w:szCs w:val="24"/>
        </w:rPr>
      </w:pPr>
    </w:p>
    <w:p w:rsidR="00681AB7" w:rsidRPr="00681AB7" w:rsidRDefault="00681AB7" w:rsidP="00681AB7">
      <w:pPr>
        <w:spacing w:after="0"/>
        <w:jc w:val="center"/>
        <w:rPr>
          <w:rFonts w:ascii="Times New Roman" w:hAnsi="Times New Roman" w:cs="Times New Roman"/>
          <w:b/>
          <w:sz w:val="24"/>
          <w:szCs w:val="24"/>
        </w:rPr>
      </w:pPr>
      <w:r w:rsidRPr="00681AB7">
        <w:rPr>
          <w:rFonts w:ascii="Times New Roman" w:hAnsi="Times New Roman" w:cs="Times New Roman"/>
          <w:b/>
          <w:sz w:val="24"/>
          <w:szCs w:val="24"/>
        </w:rPr>
        <w:t>«</w:t>
      </w:r>
      <w:r w:rsidR="003020B1">
        <w:rPr>
          <w:rFonts w:ascii="Times New Roman" w:hAnsi="Times New Roman" w:cs="Times New Roman"/>
          <w:b/>
          <w:sz w:val="24"/>
          <w:szCs w:val="24"/>
        </w:rPr>
        <w:t>П</w:t>
      </w:r>
      <w:r w:rsidRPr="00681AB7">
        <w:rPr>
          <w:rFonts w:ascii="Times New Roman" w:hAnsi="Times New Roman" w:cs="Times New Roman"/>
          <w:b/>
          <w:sz w:val="24"/>
          <w:szCs w:val="24"/>
        </w:rPr>
        <w:t>рофессиональн</w:t>
      </w:r>
      <w:r w:rsidR="003020B1">
        <w:rPr>
          <w:rFonts w:ascii="Times New Roman" w:hAnsi="Times New Roman" w:cs="Times New Roman"/>
          <w:b/>
          <w:sz w:val="24"/>
          <w:szCs w:val="24"/>
        </w:rPr>
        <w:t>ая коммуникация</w:t>
      </w:r>
      <w:r w:rsidRPr="00681AB7">
        <w:rPr>
          <w:rFonts w:ascii="Times New Roman" w:hAnsi="Times New Roman" w:cs="Times New Roman"/>
          <w:b/>
          <w:sz w:val="24"/>
          <w:szCs w:val="24"/>
        </w:rPr>
        <w:t xml:space="preserve"> на иностранном языке»</w:t>
      </w:r>
      <w:r w:rsidR="00A7661C" w:rsidRPr="00A7661C">
        <w:rPr>
          <w:rFonts w:ascii="Times New Roman" w:hAnsi="Times New Roman" w:cs="Times New Roman"/>
          <w:b/>
          <w:sz w:val="24"/>
          <w:szCs w:val="24"/>
        </w:rPr>
        <w:t xml:space="preserve"> </w:t>
      </w:r>
      <w:r w:rsidR="00A7661C">
        <w:rPr>
          <w:rFonts w:ascii="Times New Roman" w:hAnsi="Times New Roman" w:cs="Times New Roman"/>
          <w:b/>
          <w:sz w:val="24"/>
          <w:szCs w:val="24"/>
        </w:rPr>
        <w:t>(немецкий язык)</w:t>
      </w:r>
    </w:p>
    <w:p w:rsidR="00681AB7" w:rsidRPr="00681AB7" w:rsidRDefault="00681AB7" w:rsidP="00681AB7">
      <w:pPr>
        <w:spacing w:after="0"/>
        <w:jc w:val="center"/>
        <w:rPr>
          <w:rFonts w:ascii="Times New Roman" w:hAnsi="Times New Roman" w:cs="Times New Roman"/>
          <w:b/>
          <w:sz w:val="24"/>
          <w:szCs w:val="24"/>
        </w:rPr>
      </w:pPr>
      <w:r w:rsidRPr="00681AB7">
        <w:rPr>
          <w:rFonts w:ascii="Times New Roman" w:hAnsi="Times New Roman" w:cs="Times New Roman"/>
          <w:b/>
          <w:sz w:val="24"/>
          <w:szCs w:val="24"/>
        </w:rPr>
        <w:t xml:space="preserve">для магистрантов заочной формы обучения </w:t>
      </w:r>
    </w:p>
    <w:p w:rsidR="00175239" w:rsidRPr="00AB4080" w:rsidRDefault="00681AB7" w:rsidP="00175239">
      <w:pPr>
        <w:spacing w:after="0" w:line="360" w:lineRule="auto"/>
        <w:jc w:val="center"/>
        <w:rPr>
          <w:rFonts w:ascii="Times New Roman" w:hAnsi="Times New Roman" w:cs="Times New Roman"/>
          <w:sz w:val="24"/>
          <w:szCs w:val="24"/>
        </w:rPr>
      </w:pPr>
      <w:r w:rsidRPr="00AB4080">
        <w:rPr>
          <w:rFonts w:ascii="Times New Roman" w:hAnsi="Times New Roman" w:cs="Times New Roman"/>
          <w:sz w:val="24"/>
          <w:szCs w:val="24"/>
        </w:rPr>
        <w:t xml:space="preserve">по направлению: </w:t>
      </w:r>
      <w:r w:rsidR="00175239">
        <w:rPr>
          <w:rFonts w:ascii="Times New Roman" w:hAnsi="Times New Roman" w:cs="Times New Roman"/>
          <w:sz w:val="24"/>
          <w:szCs w:val="24"/>
        </w:rPr>
        <w:t xml:space="preserve">38.04.01 Цифровое и бухгалтерско-аналитическое обеспечение бизнеса </w:t>
      </w:r>
    </w:p>
    <w:p w:rsidR="00175239" w:rsidRDefault="00175239" w:rsidP="00175239">
      <w:pPr>
        <w:spacing w:after="0" w:line="360" w:lineRule="auto"/>
        <w:jc w:val="center"/>
        <w:rPr>
          <w:rFonts w:ascii="Times New Roman" w:hAnsi="Times New Roman" w:cs="Times New Roman"/>
          <w:sz w:val="24"/>
          <w:szCs w:val="24"/>
        </w:rPr>
      </w:pPr>
      <w:r w:rsidRPr="00175239">
        <w:rPr>
          <w:rFonts w:ascii="Times New Roman" w:hAnsi="Times New Roman" w:cs="Times New Roman"/>
          <w:sz w:val="24"/>
          <w:szCs w:val="24"/>
        </w:rPr>
        <w:t xml:space="preserve">38.04.02 </w:t>
      </w:r>
      <w:r>
        <w:rPr>
          <w:rFonts w:ascii="Times New Roman" w:hAnsi="Times New Roman" w:cs="Times New Roman"/>
          <w:sz w:val="24"/>
          <w:szCs w:val="24"/>
        </w:rPr>
        <w:t>Менеджмент организации</w:t>
      </w:r>
    </w:p>
    <w:p w:rsidR="00175239" w:rsidRDefault="003020B1" w:rsidP="00681AB7">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38</w:t>
      </w:r>
      <w:r w:rsidR="00681AB7" w:rsidRPr="00AB4080">
        <w:rPr>
          <w:rFonts w:ascii="Times New Roman" w:hAnsi="Times New Roman" w:cs="Times New Roman"/>
          <w:sz w:val="24"/>
          <w:szCs w:val="24"/>
        </w:rPr>
        <w:t>.0</w:t>
      </w:r>
      <w:r>
        <w:rPr>
          <w:rFonts w:ascii="Times New Roman" w:hAnsi="Times New Roman" w:cs="Times New Roman"/>
          <w:sz w:val="24"/>
          <w:szCs w:val="24"/>
        </w:rPr>
        <w:t>4</w:t>
      </w:r>
      <w:r w:rsidR="00681AB7" w:rsidRPr="00AB4080">
        <w:rPr>
          <w:rFonts w:ascii="Times New Roman" w:hAnsi="Times New Roman" w:cs="Times New Roman"/>
          <w:sz w:val="24"/>
          <w:szCs w:val="24"/>
        </w:rPr>
        <w:t>.0</w:t>
      </w:r>
      <w:r w:rsidR="00187E51">
        <w:rPr>
          <w:rFonts w:ascii="Times New Roman" w:hAnsi="Times New Roman" w:cs="Times New Roman"/>
          <w:sz w:val="24"/>
          <w:szCs w:val="24"/>
        </w:rPr>
        <w:t>4</w:t>
      </w:r>
      <w:r w:rsidR="00681AB7" w:rsidRPr="00AB4080">
        <w:rPr>
          <w:rFonts w:ascii="Times New Roman" w:hAnsi="Times New Roman" w:cs="Times New Roman"/>
          <w:sz w:val="24"/>
          <w:szCs w:val="24"/>
        </w:rPr>
        <w:t xml:space="preserve"> </w:t>
      </w:r>
      <w:r w:rsidR="00187E51">
        <w:rPr>
          <w:rFonts w:ascii="Times New Roman" w:hAnsi="Times New Roman" w:cs="Times New Roman"/>
          <w:sz w:val="24"/>
          <w:szCs w:val="24"/>
        </w:rPr>
        <w:t>Государственное и муниципальное управление</w:t>
      </w:r>
    </w:p>
    <w:p w:rsidR="00681AB7" w:rsidRPr="00681AB7" w:rsidRDefault="00681AB7" w:rsidP="00681AB7">
      <w:pPr>
        <w:pStyle w:val="msonormalcxspmiddle"/>
        <w:spacing w:before="0" w:beforeAutospacing="0" w:after="0" w:afterAutospacing="0" w:line="276" w:lineRule="auto"/>
        <w:jc w:val="center"/>
      </w:pPr>
      <w:r w:rsidRPr="00681AB7">
        <w:rPr>
          <w:lang w:val="en-US"/>
        </w:rPr>
        <w:t>I</w:t>
      </w:r>
      <w:r w:rsidRPr="00681AB7">
        <w:t xml:space="preserve"> курс</w:t>
      </w:r>
    </w:p>
    <w:p w:rsidR="00681AB7" w:rsidRPr="00681AB7" w:rsidRDefault="00681AB7" w:rsidP="00681AB7">
      <w:pPr>
        <w:spacing w:after="0"/>
        <w:jc w:val="center"/>
        <w:rPr>
          <w:rFonts w:ascii="Times New Roman" w:hAnsi="Times New Roman" w:cs="Times New Roman"/>
          <w:sz w:val="24"/>
          <w:szCs w:val="24"/>
        </w:rPr>
      </w:pPr>
      <w:r w:rsidRPr="00681AB7">
        <w:rPr>
          <w:rFonts w:ascii="Times New Roman" w:hAnsi="Times New Roman" w:cs="Times New Roman"/>
          <w:sz w:val="24"/>
          <w:szCs w:val="24"/>
        </w:rPr>
        <w:t>(</w:t>
      </w:r>
      <w:r w:rsidR="00635447" w:rsidRPr="009D44DD">
        <w:rPr>
          <w:rFonts w:ascii="Times New Roman" w:hAnsi="Times New Roman" w:cs="Times New Roman"/>
          <w:sz w:val="24"/>
          <w:szCs w:val="24"/>
        </w:rPr>
        <w:t>2</w:t>
      </w:r>
      <w:r w:rsidRPr="00681AB7">
        <w:rPr>
          <w:rFonts w:ascii="Times New Roman" w:hAnsi="Times New Roman" w:cs="Times New Roman"/>
          <w:sz w:val="24"/>
          <w:szCs w:val="24"/>
        </w:rPr>
        <w:t xml:space="preserve"> семестр)</w:t>
      </w:r>
    </w:p>
    <w:p w:rsidR="00681AB7" w:rsidRPr="00681AB7" w:rsidRDefault="00681AB7" w:rsidP="00681AB7">
      <w:pPr>
        <w:spacing w:after="0"/>
        <w:jc w:val="center"/>
        <w:rPr>
          <w:rFonts w:ascii="Times New Roman" w:hAnsi="Times New Roman" w:cs="Times New Roman"/>
          <w:sz w:val="24"/>
          <w:szCs w:val="24"/>
        </w:rPr>
      </w:pPr>
    </w:p>
    <w:p w:rsidR="00681AB7" w:rsidRPr="00681AB7" w:rsidRDefault="00681AB7" w:rsidP="00681AB7">
      <w:pPr>
        <w:spacing w:after="0"/>
        <w:jc w:val="center"/>
        <w:rPr>
          <w:rFonts w:ascii="Times New Roman" w:hAnsi="Times New Roman" w:cs="Times New Roman"/>
          <w:sz w:val="24"/>
          <w:szCs w:val="24"/>
        </w:rPr>
      </w:pPr>
    </w:p>
    <w:p w:rsidR="00681AB7" w:rsidRPr="00681AB7" w:rsidRDefault="00681AB7" w:rsidP="00681AB7">
      <w:pPr>
        <w:spacing w:after="0"/>
        <w:jc w:val="center"/>
        <w:rPr>
          <w:rFonts w:ascii="Times New Roman" w:hAnsi="Times New Roman" w:cs="Times New Roman"/>
          <w:sz w:val="24"/>
          <w:szCs w:val="24"/>
        </w:rPr>
      </w:pPr>
    </w:p>
    <w:p w:rsidR="00681AB7" w:rsidRPr="00681AB7" w:rsidRDefault="00681AB7" w:rsidP="00681AB7">
      <w:pPr>
        <w:spacing w:after="0"/>
        <w:jc w:val="center"/>
        <w:rPr>
          <w:rFonts w:ascii="Times New Roman" w:hAnsi="Times New Roman" w:cs="Times New Roman"/>
          <w:sz w:val="24"/>
          <w:szCs w:val="24"/>
        </w:rPr>
      </w:pPr>
    </w:p>
    <w:p w:rsidR="00681AB7" w:rsidRPr="00681AB7" w:rsidRDefault="00681AB7" w:rsidP="00681AB7">
      <w:pPr>
        <w:spacing w:after="0"/>
        <w:jc w:val="center"/>
        <w:rPr>
          <w:rFonts w:ascii="Times New Roman" w:hAnsi="Times New Roman" w:cs="Times New Roman"/>
          <w:sz w:val="24"/>
          <w:szCs w:val="24"/>
        </w:rPr>
      </w:pPr>
    </w:p>
    <w:p w:rsidR="00681AB7" w:rsidRPr="00681AB7" w:rsidRDefault="00681AB7" w:rsidP="00681AB7">
      <w:pPr>
        <w:spacing w:after="0"/>
        <w:jc w:val="center"/>
        <w:rPr>
          <w:rFonts w:ascii="Times New Roman" w:hAnsi="Times New Roman" w:cs="Times New Roman"/>
          <w:sz w:val="24"/>
          <w:szCs w:val="24"/>
        </w:rPr>
      </w:pPr>
    </w:p>
    <w:p w:rsidR="00681AB7" w:rsidRPr="00681AB7" w:rsidRDefault="00681AB7" w:rsidP="00681AB7">
      <w:pPr>
        <w:spacing w:after="0"/>
        <w:jc w:val="center"/>
        <w:rPr>
          <w:rFonts w:ascii="Times New Roman" w:hAnsi="Times New Roman" w:cs="Times New Roman"/>
          <w:sz w:val="24"/>
          <w:szCs w:val="24"/>
        </w:rPr>
      </w:pPr>
    </w:p>
    <w:p w:rsidR="00681AB7" w:rsidRPr="00681AB7" w:rsidRDefault="00681AB7" w:rsidP="00681AB7">
      <w:pPr>
        <w:spacing w:after="0"/>
        <w:jc w:val="center"/>
        <w:rPr>
          <w:rFonts w:ascii="Times New Roman" w:hAnsi="Times New Roman" w:cs="Times New Roman"/>
          <w:sz w:val="24"/>
          <w:szCs w:val="24"/>
        </w:rPr>
      </w:pPr>
    </w:p>
    <w:p w:rsidR="00681AB7" w:rsidRPr="00681AB7" w:rsidRDefault="00681AB7" w:rsidP="00681AB7">
      <w:pPr>
        <w:spacing w:after="0"/>
        <w:jc w:val="center"/>
        <w:rPr>
          <w:rFonts w:ascii="Times New Roman" w:hAnsi="Times New Roman" w:cs="Times New Roman"/>
          <w:sz w:val="24"/>
          <w:szCs w:val="24"/>
        </w:rPr>
      </w:pPr>
    </w:p>
    <w:p w:rsidR="00681AB7" w:rsidRDefault="00681AB7" w:rsidP="00681AB7">
      <w:pPr>
        <w:spacing w:after="0"/>
        <w:jc w:val="center"/>
        <w:rPr>
          <w:rFonts w:ascii="Times New Roman" w:hAnsi="Times New Roman" w:cs="Times New Roman"/>
          <w:sz w:val="24"/>
          <w:szCs w:val="24"/>
        </w:rPr>
      </w:pPr>
    </w:p>
    <w:p w:rsidR="00FB315C" w:rsidRPr="00681AB7" w:rsidRDefault="00FB315C" w:rsidP="00681AB7">
      <w:pPr>
        <w:spacing w:after="0"/>
        <w:jc w:val="center"/>
        <w:rPr>
          <w:rFonts w:ascii="Times New Roman" w:hAnsi="Times New Roman" w:cs="Times New Roman"/>
          <w:sz w:val="24"/>
          <w:szCs w:val="24"/>
        </w:rPr>
      </w:pPr>
    </w:p>
    <w:p w:rsidR="00681AB7" w:rsidRPr="00681AB7" w:rsidRDefault="00681AB7" w:rsidP="00681AB7">
      <w:pPr>
        <w:spacing w:after="0"/>
        <w:jc w:val="center"/>
        <w:rPr>
          <w:rFonts w:ascii="Times New Roman" w:hAnsi="Times New Roman" w:cs="Times New Roman"/>
          <w:sz w:val="24"/>
          <w:szCs w:val="24"/>
        </w:rPr>
      </w:pPr>
    </w:p>
    <w:p w:rsidR="00681AB7" w:rsidRPr="00681AB7" w:rsidRDefault="00681AB7" w:rsidP="00681AB7">
      <w:pPr>
        <w:spacing w:after="0"/>
        <w:jc w:val="center"/>
        <w:rPr>
          <w:rFonts w:ascii="Times New Roman" w:hAnsi="Times New Roman" w:cs="Times New Roman"/>
          <w:sz w:val="24"/>
          <w:szCs w:val="24"/>
        </w:rPr>
      </w:pPr>
      <w:r w:rsidRPr="00681AB7">
        <w:rPr>
          <w:rFonts w:ascii="Times New Roman" w:hAnsi="Times New Roman" w:cs="Times New Roman"/>
          <w:sz w:val="24"/>
          <w:szCs w:val="24"/>
        </w:rPr>
        <w:t>Ростов-на-Дону</w:t>
      </w:r>
    </w:p>
    <w:p w:rsidR="00681AB7" w:rsidRPr="009D44DD" w:rsidRDefault="00681AB7" w:rsidP="00681AB7">
      <w:pPr>
        <w:spacing w:after="0"/>
        <w:jc w:val="center"/>
        <w:rPr>
          <w:rFonts w:ascii="Times New Roman" w:hAnsi="Times New Roman" w:cs="Times New Roman"/>
          <w:sz w:val="24"/>
          <w:szCs w:val="24"/>
        </w:rPr>
      </w:pPr>
      <w:r w:rsidRPr="00681AB7">
        <w:rPr>
          <w:rFonts w:ascii="Times New Roman" w:hAnsi="Times New Roman" w:cs="Times New Roman"/>
          <w:sz w:val="24"/>
          <w:szCs w:val="24"/>
        </w:rPr>
        <w:t>20</w:t>
      </w:r>
      <w:r w:rsidR="00797A42">
        <w:rPr>
          <w:rFonts w:ascii="Times New Roman" w:hAnsi="Times New Roman" w:cs="Times New Roman"/>
          <w:sz w:val="24"/>
          <w:szCs w:val="24"/>
        </w:rPr>
        <w:t>2</w:t>
      </w:r>
      <w:r w:rsidR="00635447" w:rsidRPr="009D44DD">
        <w:rPr>
          <w:rFonts w:ascii="Times New Roman" w:hAnsi="Times New Roman" w:cs="Times New Roman"/>
          <w:sz w:val="24"/>
          <w:szCs w:val="24"/>
        </w:rPr>
        <w:t>3</w:t>
      </w:r>
    </w:p>
    <w:p w:rsidR="00681AB7" w:rsidRPr="00681AB7" w:rsidRDefault="00681AB7" w:rsidP="00681AB7">
      <w:pPr>
        <w:spacing w:after="0"/>
        <w:jc w:val="center"/>
        <w:rPr>
          <w:rFonts w:ascii="Times New Roman" w:hAnsi="Times New Roman" w:cs="Times New Roman"/>
          <w:b/>
          <w:bCs/>
          <w:sz w:val="24"/>
          <w:szCs w:val="24"/>
        </w:rPr>
      </w:pPr>
      <w:r w:rsidRPr="00681AB7">
        <w:rPr>
          <w:rFonts w:ascii="Times New Roman" w:hAnsi="Times New Roman" w:cs="Times New Roman"/>
          <w:b/>
          <w:bCs/>
          <w:sz w:val="24"/>
          <w:szCs w:val="24"/>
        </w:rPr>
        <w:lastRenderedPageBreak/>
        <w:t>Требования к зачету для магистрантов по дисциплине</w:t>
      </w:r>
    </w:p>
    <w:p w:rsidR="00681AB7" w:rsidRDefault="00681AB7" w:rsidP="00681AB7">
      <w:pPr>
        <w:spacing w:after="0"/>
        <w:jc w:val="center"/>
        <w:rPr>
          <w:rFonts w:ascii="Times New Roman" w:hAnsi="Times New Roman" w:cs="Times New Roman"/>
          <w:b/>
          <w:bCs/>
          <w:sz w:val="24"/>
          <w:szCs w:val="24"/>
        </w:rPr>
      </w:pPr>
      <w:r w:rsidRPr="00681AB7">
        <w:rPr>
          <w:rFonts w:ascii="Times New Roman" w:hAnsi="Times New Roman" w:cs="Times New Roman"/>
          <w:b/>
          <w:bCs/>
          <w:sz w:val="24"/>
          <w:szCs w:val="24"/>
        </w:rPr>
        <w:t>«</w:t>
      </w:r>
      <w:r w:rsidR="00797A42">
        <w:rPr>
          <w:rFonts w:ascii="Times New Roman" w:hAnsi="Times New Roman" w:cs="Times New Roman"/>
          <w:b/>
          <w:sz w:val="24"/>
          <w:szCs w:val="24"/>
        </w:rPr>
        <w:t>П</w:t>
      </w:r>
      <w:r w:rsidR="00797A42" w:rsidRPr="00681AB7">
        <w:rPr>
          <w:rFonts w:ascii="Times New Roman" w:hAnsi="Times New Roman" w:cs="Times New Roman"/>
          <w:b/>
          <w:sz w:val="24"/>
          <w:szCs w:val="24"/>
        </w:rPr>
        <w:t>рофессиональн</w:t>
      </w:r>
      <w:r w:rsidR="00797A42">
        <w:rPr>
          <w:rFonts w:ascii="Times New Roman" w:hAnsi="Times New Roman" w:cs="Times New Roman"/>
          <w:b/>
          <w:sz w:val="24"/>
          <w:szCs w:val="24"/>
        </w:rPr>
        <w:t>ая коммуникация</w:t>
      </w:r>
      <w:r w:rsidR="00797A42" w:rsidRPr="00681AB7">
        <w:rPr>
          <w:rFonts w:ascii="Times New Roman" w:hAnsi="Times New Roman" w:cs="Times New Roman"/>
          <w:b/>
          <w:sz w:val="24"/>
          <w:szCs w:val="24"/>
        </w:rPr>
        <w:t xml:space="preserve"> на иностранном языке</w:t>
      </w:r>
      <w:r w:rsidRPr="00681AB7">
        <w:rPr>
          <w:rFonts w:ascii="Times New Roman" w:hAnsi="Times New Roman" w:cs="Times New Roman"/>
          <w:b/>
          <w:bCs/>
          <w:sz w:val="24"/>
          <w:szCs w:val="24"/>
        </w:rPr>
        <w:t>»</w:t>
      </w:r>
    </w:p>
    <w:p w:rsidR="00925620" w:rsidRPr="00681AB7" w:rsidRDefault="00925620" w:rsidP="00681AB7">
      <w:pPr>
        <w:spacing w:after="0"/>
        <w:jc w:val="center"/>
        <w:rPr>
          <w:rFonts w:ascii="Times New Roman" w:hAnsi="Times New Roman" w:cs="Times New Roman"/>
          <w:b/>
          <w:bCs/>
          <w:sz w:val="24"/>
          <w:szCs w:val="24"/>
        </w:rPr>
      </w:pPr>
    </w:p>
    <w:p w:rsidR="00681AB7" w:rsidRDefault="00681AB7" w:rsidP="00681AB7">
      <w:pPr>
        <w:shd w:val="clear" w:color="auto" w:fill="FFFFFF"/>
        <w:spacing w:after="0"/>
        <w:jc w:val="both"/>
        <w:rPr>
          <w:rFonts w:ascii="Times New Roman" w:hAnsi="Times New Roman" w:cs="Times New Roman"/>
          <w:b/>
          <w:bCs/>
          <w:sz w:val="24"/>
          <w:szCs w:val="24"/>
        </w:rPr>
      </w:pPr>
      <w:r w:rsidRPr="00681AB7">
        <w:rPr>
          <w:rFonts w:ascii="Times New Roman" w:hAnsi="Times New Roman" w:cs="Times New Roman"/>
          <w:bCs/>
          <w:sz w:val="24"/>
          <w:szCs w:val="24"/>
        </w:rPr>
        <w:t>В рамках самостоятельной работы</w:t>
      </w:r>
      <w:r w:rsidRPr="00681AB7">
        <w:rPr>
          <w:rFonts w:ascii="Times New Roman" w:hAnsi="Times New Roman" w:cs="Times New Roman"/>
          <w:b/>
          <w:bCs/>
          <w:sz w:val="24"/>
          <w:szCs w:val="24"/>
        </w:rPr>
        <w:t xml:space="preserve"> магистрантам необходимо подготовить к зачету:</w:t>
      </w:r>
    </w:p>
    <w:p w:rsidR="00681AB7" w:rsidRPr="00681AB7" w:rsidRDefault="00681AB7" w:rsidP="00681AB7">
      <w:pPr>
        <w:shd w:val="clear" w:color="auto" w:fill="FFFFFF"/>
        <w:spacing w:after="0"/>
        <w:jc w:val="both"/>
        <w:rPr>
          <w:rFonts w:ascii="Times New Roman" w:hAnsi="Times New Roman" w:cs="Times New Roman"/>
          <w:b/>
          <w:bCs/>
          <w:sz w:val="24"/>
          <w:szCs w:val="24"/>
        </w:rPr>
      </w:pPr>
    </w:p>
    <w:p w:rsidR="00681AB7" w:rsidRPr="00681AB7" w:rsidRDefault="00681AB7" w:rsidP="00681AB7">
      <w:pPr>
        <w:pStyle w:val="a3"/>
        <w:numPr>
          <w:ilvl w:val="0"/>
          <w:numId w:val="2"/>
        </w:numPr>
        <w:shd w:val="clear" w:color="auto" w:fill="FFFFFF"/>
        <w:spacing w:after="0"/>
        <w:ind w:left="0"/>
        <w:jc w:val="both"/>
        <w:rPr>
          <w:rFonts w:ascii="Times New Roman" w:eastAsia="Times New Roman" w:hAnsi="Times New Roman" w:cs="Times New Roman"/>
          <w:sz w:val="24"/>
          <w:szCs w:val="24"/>
        </w:rPr>
      </w:pPr>
      <w:r w:rsidRPr="00681AB7">
        <w:rPr>
          <w:rFonts w:ascii="Times New Roman" w:eastAsia="Times New Roman" w:hAnsi="Times New Roman" w:cs="Times New Roman"/>
          <w:bCs/>
          <w:sz w:val="24"/>
          <w:szCs w:val="24"/>
        </w:rPr>
        <w:t xml:space="preserve">Чтение и перевод </w:t>
      </w:r>
      <w:r w:rsidRPr="00681AB7">
        <w:rPr>
          <w:rFonts w:ascii="Times New Roman" w:eastAsia="Times New Roman" w:hAnsi="Times New Roman" w:cs="Times New Roman"/>
          <w:sz w:val="24"/>
          <w:szCs w:val="24"/>
        </w:rPr>
        <w:t xml:space="preserve">аутентичных </w:t>
      </w:r>
      <w:r w:rsidRPr="00681AB7">
        <w:rPr>
          <w:rFonts w:ascii="Times New Roman" w:eastAsia="Times New Roman" w:hAnsi="Times New Roman" w:cs="Times New Roman"/>
          <w:bCs/>
          <w:sz w:val="24"/>
          <w:szCs w:val="24"/>
        </w:rPr>
        <w:t>текстов (3 текста) по направлению подготовки. Общий о</w:t>
      </w:r>
      <w:r w:rsidRPr="00681AB7">
        <w:rPr>
          <w:rFonts w:ascii="Times New Roman" w:eastAsia="Times New Roman" w:hAnsi="Times New Roman" w:cs="Times New Roman"/>
          <w:sz w:val="24"/>
          <w:szCs w:val="24"/>
        </w:rPr>
        <w:t xml:space="preserve">бъем –15000 печатных знаков. Составить словарь терминов (100-120 единиц). </w:t>
      </w:r>
      <w:r w:rsidRPr="00681AB7">
        <w:rPr>
          <w:rFonts w:ascii="Times New Roman" w:hAnsi="Times New Roman" w:cs="Times New Roman"/>
          <w:bCs/>
          <w:sz w:val="24"/>
          <w:szCs w:val="24"/>
        </w:rPr>
        <w:t xml:space="preserve">Написать 3 аннотации к прочитанным текстам. </w:t>
      </w:r>
      <w:r w:rsidRPr="00681AB7">
        <w:rPr>
          <w:rFonts w:ascii="Times New Roman" w:eastAsia="Times New Roman" w:hAnsi="Times New Roman" w:cs="Times New Roman"/>
          <w:sz w:val="24"/>
          <w:szCs w:val="24"/>
        </w:rPr>
        <w:t>Преподаватель проверяет чтение вслух и устный перевод с листа.</w:t>
      </w:r>
    </w:p>
    <w:p w:rsidR="00681AB7" w:rsidRPr="00681AB7" w:rsidRDefault="00681AB7" w:rsidP="00681AB7">
      <w:pPr>
        <w:pStyle w:val="a3"/>
        <w:numPr>
          <w:ilvl w:val="0"/>
          <w:numId w:val="2"/>
        </w:numPr>
        <w:shd w:val="clear" w:color="auto" w:fill="FFFFFF"/>
        <w:spacing w:after="0"/>
        <w:ind w:left="0"/>
        <w:jc w:val="both"/>
        <w:rPr>
          <w:rFonts w:ascii="Times New Roman" w:hAnsi="Times New Roman" w:cs="Times New Roman"/>
          <w:b/>
          <w:bCs/>
          <w:sz w:val="24"/>
          <w:szCs w:val="24"/>
        </w:rPr>
      </w:pPr>
      <w:r w:rsidRPr="00681AB7">
        <w:rPr>
          <w:rFonts w:ascii="Times New Roman" w:eastAsia="Times New Roman" w:hAnsi="Times New Roman" w:cs="Times New Roman"/>
          <w:bCs/>
          <w:sz w:val="24"/>
          <w:szCs w:val="24"/>
        </w:rPr>
        <w:t>Письменный перевод</w:t>
      </w:r>
      <w:r w:rsidRPr="00681AB7">
        <w:rPr>
          <w:rFonts w:ascii="Times New Roman" w:eastAsia="Times New Roman" w:hAnsi="Times New Roman" w:cs="Times New Roman"/>
          <w:sz w:val="24"/>
          <w:szCs w:val="24"/>
        </w:rPr>
        <w:t xml:space="preserve"> аутентичных текстов (статей, монографий) по выбранной магистрантом теме или проблеме научно-профессиональной направленности объемом 5000 печатных знаков. </w:t>
      </w:r>
    </w:p>
    <w:p w:rsidR="00681AB7" w:rsidRPr="009D44DD" w:rsidRDefault="00681AB7" w:rsidP="00681AB7">
      <w:pPr>
        <w:pStyle w:val="a3"/>
        <w:numPr>
          <w:ilvl w:val="0"/>
          <w:numId w:val="2"/>
        </w:numPr>
        <w:shd w:val="clear" w:color="auto" w:fill="FFFFFF"/>
        <w:spacing w:after="0"/>
        <w:ind w:left="0"/>
        <w:jc w:val="both"/>
        <w:rPr>
          <w:rFonts w:ascii="Times New Roman" w:hAnsi="Times New Roman" w:cs="Times New Roman"/>
          <w:b/>
          <w:bCs/>
          <w:sz w:val="24"/>
          <w:szCs w:val="24"/>
        </w:rPr>
      </w:pPr>
      <w:r w:rsidRPr="00681AB7">
        <w:rPr>
          <w:rFonts w:ascii="Times New Roman" w:eastAsia="Times New Roman" w:hAnsi="Times New Roman" w:cs="Times New Roman"/>
          <w:bCs/>
          <w:sz w:val="24"/>
          <w:szCs w:val="24"/>
        </w:rPr>
        <w:t>Сообщение-презентация на иностранном языке</w:t>
      </w:r>
      <w:r w:rsidRPr="00681AB7">
        <w:rPr>
          <w:rFonts w:ascii="Times New Roman" w:eastAsia="Times New Roman" w:hAnsi="Times New Roman" w:cs="Times New Roman"/>
          <w:sz w:val="24"/>
          <w:szCs w:val="24"/>
        </w:rPr>
        <w:t xml:space="preserve"> по выбранной магистрантом теме или проблеме научно-профессиональной направленности.  Оценивается содержательность, адекватная реализация коммуникативного намерения, логичность, связность, смысловая и структурная завершенность.</w:t>
      </w:r>
    </w:p>
    <w:p w:rsidR="009D44DD" w:rsidRDefault="009D44DD" w:rsidP="009D44DD">
      <w:pPr>
        <w:pStyle w:val="a3"/>
        <w:shd w:val="clear" w:color="auto" w:fill="FFFFFF"/>
        <w:spacing w:after="0"/>
        <w:ind w:left="0"/>
        <w:jc w:val="both"/>
        <w:rPr>
          <w:rFonts w:ascii="Times New Roman" w:eastAsia="Times New Roman" w:hAnsi="Times New Roman" w:cs="Times New Roman"/>
          <w:sz w:val="24"/>
          <w:szCs w:val="24"/>
        </w:rPr>
      </w:pPr>
    </w:p>
    <w:p w:rsidR="009D44DD" w:rsidRDefault="009D44DD" w:rsidP="009D44DD">
      <w:pPr>
        <w:pStyle w:val="a5"/>
        <w:spacing w:before="0" w:beforeAutospacing="0" w:after="0" w:afterAutospacing="0" w:line="276" w:lineRule="auto"/>
        <w:jc w:val="center"/>
        <w:rPr>
          <w:color w:val="000000"/>
        </w:rPr>
      </w:pPr>
      <w:r>
        <w:rPr>
          <w:color w:val="000000"/>
        </w:rPr>
        <w:t>АННОТИРОВАНИЕ.</w:t>
      </w:r>
    </w:p>
    <w:p w:rsidR="009D44DD" w:rsidRDefault="009D44DD" w:rsidP="009D44DD">
      <w:pPr>
        <w:pStyle w:val="a5"/>
        <w:spacing w:before="0" w:beforeAutospacing="0" w:after="0" w:afterAutospacing="0" w:line="276" w:lineRule="auto"/>
        <w:jc w:val="both"/>
        <w:rPr>
          <w:color w:val="000000"/>
        </w:rPr>
      </w:pPr>
      <w:r>
        <w:rPr>
          <w:color w:val="000000"/>
        </w:rPr>
        <w:t>Аннотация - это предельно сжатая характеристика материала, заключающаяся в информации o затронутых в источниках вопросах. Аннотация включает характеристику основной темы, проблемы, объекта, цели работы и ее результаты. В аннотации указывают, что нового несет в себе данный документ в сравнении с другими, родственными по тематике и целевому назначению.</w:t>
      </w:r>
    </w:p>
    <w:p w:rsidR="009D44DD" w:rsidRDefault="009D44DD" w:rsidP="009D44DD">
      <w:pPr>
        <w:pStyle w:val="a5"/>
        <w:spacing w:before="0" w:beforeAutospacing="0" w:after="0" w:afterAutospacing="0" w:line="276" w:lineRule="auto"/>
        <w:jc w:val="both"/>
        <w:rPr>
          <w:color w:val="000000"/>
        </w:rPr>
      </w:pPr>
      <w:r>
        <w:rPr>
          <w:color w:val="000000"/>
        </w:rPr>
        <w:t>1-й этап – это чтение исходного текста с целью детального понимания основного содержания текста, осмысления его фактической информации (изучающее чтение).</w:t>
      </w:r>
    </w:p>
    <w:p w:rsidR="009D44DD" w:rsidRDefault="009D44DD" w:rsidP="009D44DD">
      <w:pPr>
        <w:pStyle w:val="a5"/>
        <w:spacing w:before="0" w:beforeAutospacing="0" w:after="0" w:afterAutospacing="0" w:line="276" w:lineRule="auto"/>
        <w:jc w:val="both"/>
        <w:rPr>
          <w:color w:val="000000"/>
        </w:rPr>
      </w:pPr>
      <w:r>
        <w:rPr>
          <w:color w:val="000000"/>
        </w:rPr>
        <w:t xml:space="preserve"> 2-й этап – это операции с текстом первоисточника: текст разбивается на отдельные смысловые фрагменты с целью извлечения основной информации каждого смыслового фрагмента. </w:t>
      </w:r>
    </w:p>
    <w:p w:rsidR="009D44DD" w:rsidRDefault="009D44DD" w:rsidP="009D44DD">
      <w:pPr>
        <w:pStyle w:val="a5"/>
        <w:spacing w:before="0" w:beforeAutospacing="0" w:after="0" w:afterAutospacing="0" w:line="276" w:lineRule="auto"/>
        <w:jc w:val="both"/>
        <w:rPr>
          <w:color w:val="000000"/>
        </w:rPr>
      </w:pPr>
      <w:r>
        <w:rPr>
          <w:color w:val="000000"/>
        </w:rPr>
        <w:t>3-й этап – это свертывание, сокращение, обобщение, компрессия выделенной информации и оформление текста в соответствии с принятой моделью.</w:t>
      </w:r>
    </w:p>
    <w:p w:rsidR="009D44DD" w:rsidRDefault="009D44DD" w:rsidP="009D44DD">
      <w:pPr>
        <w:pStyle w:val="a3"/>
        <w:shd w:val="clear" w:color="auto" w:fill="FFFFFF"/>
        <w:spacing w:after="0"/>
        <w:ind w:left="0"/>
        <w:jc w:val="both"/>
        <w:rPr>
          <w:rFonts w:ascii="Times New Roman" w:hAnsi="Times New Roman" w:cs="Times New Roman"/>
          <w:b/>
          <w:i/>
          <w:sz w:val="24"/>
          <w:szCs w:val="24"/>
        </w:rPr>
      </w:pPr>
    </w:p>
    <w:p w:rsidR="009D44DD" w:rsidRDefault="009D44DD" w:rsidP="009D44DD">
      <w:pPr>
        <w:spacing w:after="0"/>
        <w:jc w:val="center"/>
        <w:rPr>
          <w:rFonts w:ascii="Times New Roman" w:hAnsi="Times New Roman" w:cs="Times New Roman"/>
          <w:b/>
          <w:sz w:val="24"/>
          <w:szCs w:val="24"/>
        </w:rPr>
      </w:pPr>
      <w:r>
        <w:rPr>
          <w:rFonts w:ascii="Times New Roman" w:hAnsi="Times New Roman" w:cs="Times New Roman"/>
          <w:b/>
          <w:sz w:val="24"/>
          <w:szCs w:val="24"/>
        </w:rPr>
        <w:t>Клише (выражения) к составлению аннотации профессионально-ориентированных текстов  на немецком языке:</w:t>
      </w:r>
    </w:p>
    <w:p w:rsidR="009D44DD" w:rsidRDefault="009D44DD" w:rsidP="009D44DD">
      <w:pPr>
        <w:spacing w:after="0"/>
        <w:jc w:val="both"/>
        <w:rPr>
          <w:rFonts w:ascii="Times New Roman" w:hAnsi="Times New Roman" w:cs="Times New Roman"/>
          <w:sz w:val="24"/>
          <w:szCs w:val="24"/>
        </w:rPr>
      </w:pPr>
    </w:p>
    <w:p w:rsidR="009D44DD" w:rsidRDefault="009D44DD" w:rsidP="009D44DD">
      <w:pPr>
        <w:spacing w:after="0"/>
        <w:jc w:val="both"/>
        <w:rPr>
          <w:rFonts w:ascii="Times New Roman" w:eastAsia="Calibri" w:hAnsi="Times New Roman" w:cs="Times New Roman"/>
          <w:sz w:val="24"/>
          <w:szCs w:val="24"/>
          <w:lang w:val="en-US" w:eastAsia="en-US"/>
        </w:rPr>
      </w:pPr>
      <w:r w:rsidRPr="009D44DD">
        <w:rPr>
          <w:rFonts w:ascii="Times New Roman" w:eastAsia="Calibri" w:hAnsi="Times New Roman" w:cs="Times New Roman"/>
          <w:sz w:val="24"/>
          <w:szCs w:val="24"/>
          <w:lang w:val="en-US" w:eastAsia="en-US"/>
        </w:rPr>
        <w:t>•</w:t>
      </w:r>
      <w:r w:rsidRPr="009D44DD">
        <w:rPr>
          <w:rFonts w:ascii="Times New Roman" w:eastAsia="Calibri" w:hAnsi="Times New Roman" w:cs="Times New Roman"/>
          <w:sz w:val="24"/>
          <w:szCs w:val="24"/>
          <w:lang w:val="en-US" w:eastAsia="en-US"/>
        </w:rPr>
        <w:tab/>
      </w:r>
      <w:r>
        <w:rPr>
          <w:rFonts w:ascii="Times New Roman" w:eastAsia="Calibri" w:hAnsi="Times New Roman" w:cs="Times New Roman"/>
          <w:sz w:val="24"/>
          <w:szCs w:val="24"/>
          <w:lang w:val="en-US" w:eastAsia="en-US"/>
        </w:rPr>
        <w:t>Mein Artikel ist der Zeitung</w:t>
      </w:r>
      <w:r w:rsidRPr="009D44DD">
        <w:rPr>
          <w:rFonts w:ascii="Times New Roman" w:eastAsia="Calibri" w:hAnsi="Times New Roman" w:cs="Times New Roman"/>
          <w:sz w:val="24"/>
          <w:szCs w:val="24"/>
          <w:lang w:val="en-US" w:eastAsia="en-US"/>
        </w:rPr>
        <w:t xml:space="preserve"> …… </w:t>
      </w:r>
      <w:r>
        <w:rPr>
          <w:rFonts w:ascii="Times New Roman" w:eastAsia="Calibri" w:hAnsi="Times New Roman" w:cs="Times New Roman"/>
          <w:sz w:val="24"/>
          <w:szCs w:val="24"/>
          <w:lang w:val="en-US" w:eastAsia="en-US"/>
        </w:rPr>
        <w:t>bzw</w:t>
      </w:r>
      <w:r w:rsidRPr="009D44DD">
        <w:rPr>
          <w:rFonts w:ascii="Times New Roman" w:eastAsia="Calibri" w:hAnsi="Times New Roman" w:cs="Times New Roman"/>
          <w:sz w:val="24"/>
          <w:szCs w:val="24"/>
          <w:lang w:val="en-US" w:eastAsia="en-US"/>
        </w:rPr>
        <w:t xml:space="preserve">. </w:t>
      </w:r>
      <w:r>
        <w:rPr>
          <w:rFonts w:ascii="Times New Roman" w:eastAsia="Calibri" w:hAnsi="Times New Roman" w:cs="Times New Roman"/>
          <w:sz w:val="24"/>
          <w:szCs w:val="24"/>
          <w:lang w:val="en-US" w:eastAsia="en-US"/>
        </w:rPr>
        <w:t>der Zeitschrift</w:t>
      </w:r>
      <w:r w:rsidRPr="009D44DD">
        <w:rPr>
          <w:rFonts w:ascii="Times New Roman" w:eastAsia="Calibri" w:hAnsi="Times New Roman" w:cs="Times New Roman"/>
          <w:sz w:val="24"/>
          <w:szCs w:val="24"/>
          <w:lang w:val="en-US" w:eastAsia="en-US"/>
        </w:rPr>
        <w:t xml:space="preserve"> …… </w:t>
      </w:r>
      <w:r>
        <w:rPr>
          <w:rFonts w:ascii="Times New Roman" w:eastAsia="Calibri" w:hAnsi="Times New Roman" w:cs="Times New Roman"/>
          <w:sz w:val="24"/>
          <w:szCs w:val="24"/>
          <w:lang w:val="en-US" w:eastAsia="en-US"/>
        </w:rPr>
        <w:t>vom</w:t>
      </w:r>
      <w:r w:rsidRPr="009D44DD">
        <w:rPr>
          <w:rFonts w:ascii="Times New Roman" w:eastAsia="Calibri" w:hAnsi="Times New Roman" w:cs="Times New Roman"/>
          <w:sz w:val="24"/>
          <w:szCs w:val="24"/>
          <w:lang w:val="en-US" w:eastAsia="en-US"/>
        </w:rPr>
        <w:t xml:space="preserve"> …. </w:t>
      </w:r>
      <w:r>
        <w:rPr>
          <w:rFonts w:ascii="Times New Roman" w:eastAsia="Calibri" w:hAnsi="Times New Roman" w:cs="Times New Roman"/>
          <w:sz w:val="24"/>
          <w:szCs w:val="24"/>
          <w:lang w:val="en-US" w:eastAsia="en-US"/>
        </w:rPr>
        <w:t>(Datum) entnommen.</w:t>
      </w:r>
    </w:p>
    <w:p w:rsidR="009D44DD" w:rsidRDefault="009D44DD" w:rsidP="009D44DD">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t xml:space="preserve">Das ist eine alrlrussischische (überregionale, regionale, lokale, politische, gesellschaftlich-politische, interessante …) Tageszeitung </w:t>
      </w:r>
      <w:r>
        <w:rPr>
          <w:rFonts w:ascii="Times New Roman" w:eastAsia="Calibri" w:hAnsi="Times New Roman" w:cs="Times New Roman"/>
          <w:sz w:val="24"/>
          <w:szCs w:val="24"/>
          <w:lang w:val="en-US" w:eastAsia="en-US"/>
        </w:rPr>
        <w:sym w:font="Times New Roman" w:char="F05B"/>
      </w:r>
      <w:r>
        <w:rPr>
          <w:rFonts w:ascii="Times New Roman" w:eastAsia="Calibri" w:hAnsi="Times New Roman" w:cs="Times New Roman"/>
          <w:sz w:val="24"/>
          <w:szCs w:val="24"/>
          <w:lang w:val="en-US" w:eastAsia="en-US"/>
        </w:rPr>
        <w:t>Wochenzeitung</w:t>
      </w:r>
      <w:r>
        <w:rPr>
          <w:rFonts w:ascii="Times New Roman" w:eastAsia="Calibri" w:hAnsi="Times New Roman" w:cs="Times New Roman"/>
          <w:sz w:val="24"/>
          <w:szCs w:val="24"/>
          <w:lang w:val="en-US" w:eastAsia="en-US"/>
        </w:rPr>
        <w:sym w:font="Times New Roman" w:char="F05D"/>
      </w:r>
      <w:r>
        <w:rPr>
          <w:rFonts w:ascii="Times New Roman" w:eastAsia="Calibri" w:hAnsi="Times New Roman" w:cs="Times New Roman"/>
          <w:sz w:val="24"/>
          <w:szCs w:val="24"/>
          <w:lang w:val="en-US" w:eastAsia="en-US"/>
        </w:rPr>
        <w:t>.</w:t>
      </w:r>
    </w:p>
    <w:p w:rsidR="009D44DD" w:rsidRDefault="009D44DD" w:rsidP="009D44DD">
      <w:pPr>
        <w:spacing w:after="0"/>
        <w:jc w:val="both"/>
        <w:rPr>
          <w:rFonts w:ascii="Times New Roman" w:eastAsia="Calibri" w:hAnsi="Times New Roman" w:cs="Times New Roman"/>
          <w:sz w:val="24"/>
          <w:szCs w:val="24"/>
          <w:lang w:val="en-US" w:eastAsia="en-US"/>
        </w:rPr>
      </w:pPr>
    </w:p>
    <w:p w:rsidR="009D44DD" w:rsidRDefault="009D44DD" w:rsidP="009D44DD">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t>•</w:t>
      </w:r>
      <w:r>
        <w:rPr>
          <w:rFonts w:ascii="Times New Roman" w:eastAsia="Calibri" w:hAnsi="Times New Roman" w:cs="Times New Roman"/>
          <w:sz w:val="24"/>
          <w:szCs w:val="24"/>
          <w:lang w:val="en-US" w:eastAsia="en-US"/>
        </w:rPr>
        <w:tab/>
        <w:t>Die Zeitung teilt mit</w:t>
      </w:r>
    </w:p>
    <w:p w:rsidR="009D44DD" w:rsidRDefault="009D44DD" w:rsidP="009D44DD">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t>berichtet</w:t>
      </w:r>
    </w:p>
    <w:p w:rsidR="009D44DD" w:rsidRDefault="009D44DD" w:rsidP="009D44DD">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t>bringt einen Artikel über etw. heraus</w:t>
      </w:r>
    </w:p>
    <w:p w:rsidR="009D44DD" w:rsidRDefault="009D44DD" w:rsidP="009D44DD">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t>bringt einen Artikel unter dem Titel … heraus</w:t>
      </w:r>
    </w:p>
    <w:p w:rsidR="009D44DD" w:rsidRDefault="009D44DD" w:rsidP="009D44DD">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t>Der Artikel befindet sich auf der Seite …</w:t>
      </w:r>
    </w:p>
    <w:p w:rsidR="009D44DD" w:rsidRDefault="009D44DD" w:rsidP="009D44DD">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t>steht in der Rubrik …</w:t>
      </w:r>
    </w:p>
    <w:p w:rsidR="009D44DD" w:rsidRDefault="009D44DD" w:rsidP="009D44DD">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t>in der Spalte</w:t>
      </w:r>
    </w:p>
    <w:p w:rsidR="009D44DD" w:rsidRDefault="009D44DD" w:rsidP="009D44DD">
      <w:pPr>
        <w:spacing w:after="0"/>
        <w:jc w:val="both"/>
        <w:rPr>
          <w:rFonts w:ascii="Times New Roman" w:eastAsia="Calibri" w:hAnsi="Times New Roman" w:cs="Times New Roman"/>
          <w:sz w:val="24"/>
          <w:szCs w:val="24"/>
          <w:lang w:val="en-US" w:eastAsia="en-US"/>
        </w:rPr>
      </w:pPr>
    </w:p>
    <w:p w:rsidR="009D44DD" w:rsidRDefault="009D44DD" w:rsidP="009D44DD">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t>•</w:t>
      </w:r>
      <w:r>
        <w:rPr>
          <w:rFonts w:ascii="Times New Roman" w:eastAsia="Calibri" w:hAnsi="Times New Roman" w:cs="Times New Roman"/>
          <w:sz w:val="24"/>
          <w:szCs w:val="24"/>
          <w:lang w:val="en-US" w:eastAsia="en-US"/>
        </w:rPr>
        <w:tab/>
        <w:t>Der Titel</w:t>
      </w:r>
    </w:p>
    <w:p w:rsidR="009D44DD" w:rsidRDefault="009D44DD" w:rsidP="009D44DD">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t>(heißt) ist ...</w:t>
      </w:r>
    </w:p>
    <w:p w:rsidR="009D44DD" w:rsidRDefault="009D44DD" w:rsidP="009D44DD">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t>lautet in Deutsch ungefähr so ...</w:t>
      </w:r>
    </w:p>
    <w:p w:rsidR="009D44DD" w:rsidRDefault="009D44DD" w:rsidP="009D44DD">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t>entspricht in Deutsch folgendem Satz: ...</w:t>
      </w:r>
    </w:p>
    <w:p w:rsidR="009D44DD" w:rsidRDefault="009D44DD" w:rsidP="009D44DD">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t>ist äußerst schwer zu übersetzen, deshalb würde ich ihn so formulieren: ... / deshalb würde ich ihn etw. ändern.</w:t>
      </w:r>
    </w:p>
    <w:p w:rsidR="009D44DD" w:rsidRDefault="009D44DD" w:rsidP="009D44DD">
      <w:pPr>
        <w:spacing w:after="0"/>
        <w:jc w:val="both"/>
        <w:rPr>
          <w:rFonts w:ascii="Times New Roman" w:eastAsia="Calibri" w:hAnsi="Times New Roman" w:cs="Times New Roman"/>
          <w:sz w:val="24"/>
          <w:szCs w:val="24"/>
          <w:lang w:val="en-US" w:eastAsia="en-US"/>
        </w:rPr>
      </w:pPr>
    </w:p>
    <w:p w:rsidR="009D44DD" w:rsidRDefault="009D44DD" w:rsidP="009D44DD">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t>•</w:t>
      </w:r>
      <w:r>
        <w:rPr>
          <w:rFonts w:ascii="Times New Roman" w:eastAsia="Calibri" w:hAnsi="Times New Roman" w:cs="Times New Roman"/>
          <w:sz w:val="24"/>
          <w:szCs w:val="24"/>
          <w:lang w:val="en-US" w:eastAsia="en-US"/>
        </w:rPr>
        <w:tab/>
        <w:t>Ich würde den Titel ungefähr so übersetzen: ...</w:t>
      </w:r>
    </w:p>
    <w:p w:rsidR="009D44DD" w:rsidRDefault="009D44DD" w:rsidP="009D44DD">
      <w:pPr>
        <w:spacing w:after="0"/>
        <w:jc w:val="both"/>
        <w:rPr>
          <w:rFonts w:ascii="Times New Roman" w:eastAsia="Calibri" w:hAnsi="Times New Roman" w:cs="Times New Roman"/>
          <w:sz w:val="24"/>
          <w:szCs w:val="24"/>
          <w:lang w:val="en-US" w:eastAsia="en-US"/>
        </w:rPr>
      </w:pPr>
    </w:p>
    <w:p w:rsidR="009D44DD" w:rsidRDefault="009D44DD" w:rsidP="009D44DD">
      <w:pPr>
        <w:spacing w:after="0"/>
        <w:ind w:firstLine="708"/>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t>Das Thema</w:t>
      </w:r>
    </w:p>
    <w:p w:rsidR="009D44DD" w:rsidRDefault="009D44DD" w:rsidP="009D44DD">
      <w:pPr>
        <w:spacing w:after="0"/>
        <w:jc w:val="both"/>
        <w:rPr>
          <w:rFonts w:ascii="Times New Roman" w:eastAsia="Calibri" w:hAnsi="Times New Roman" w:cs="Times New Roman"/>
          <w:sz w:val="24"/>
          <w:szCs w:val="24"/>
          <w:lang w:val="en-US" w:eastAsia="en-US"/>
        </w:rPr>
      </w:pPr>
    </w:p>
    <w:p w:rsidR="009D44DD" w:rsidRDefault="009D44DD" w:rsidP="009D44DD">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t>•</w:t>
      </w:r>
      <w:r>
        <w:rPr>
          <w:rFonts w:ascii="Times New Roman" w:eastAsia="Calibri" w:hAnsi="Times New Roman" w:cs="Times New Roman"/>
          <w:sz w:val="24"/>
          <w:szCs w:val="24"/>
          <w:lang w:val="en-US" w:eastAsia="en-US"/>
        </w:rPr>
        <w:tab/>
        <w:t>In diesem Artikel</w:t>
      </w:r>
    </w:p>
    <w:p w:rsidR="009D44DD" w:rsidRDefault="009D44DD" w:rsidP="009D44DD">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t>•</w:t>
      </w:r>
      <w:r>
        <w:rPr>
          <w:rFonts w:ascii="Times New Roman" w:eastAsia="Calibri" w:hAnsi="Times New Roman" w:cs="Times New Roman"/>
          <w:sz w:val="24"/>
          <w:szCs w:val="24"/>
          <w:lang w:val="en-US" w:eastAsia="en-US"/>
        </w:rPr>
        <w:tab/>
        <w:t>Im Mittelpunkt / Im Blickpunkt stehen…</w:t>
      </w:r>
    </w:p>
    <w:p w:rsidR="009D44DD" w:rsidRDefault="009D44DD" w:rsidP="009D44DD">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t>•</w:t>
      </w:r>
      <w:r>
        <w:rPr>
          <w:rFonts w:ascii="Times New Roman" w:eastAsia="Calibri" w:hAnsi="Times New Roman" w:cs="Times New Roman"/>
          <w:sz w:val="24"/>
          <w:szCs w:val="24"/>
          <w:lang w:val="en-US" w:eastAsia="en-US"/>
        </w:rPr>
        <w:tab/>
        <w:t>Die Zeitung berichtet über dieses Ereignis in Schlagzeilen</w:t>
      </w:r>
    </w:p>
    <w:p w:rsidR="009D44DD" w:rsidRDefault="009D44DD" w:rsidP="009D44DD">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t>•</w:t>
      </w:r>
      <w:r>
        <w:rPr>
          <w:rFonts w:ascii="Times New Roman" w:eastAsia="Calibri" w:hAnsi="Times New Roman" w:cs="Times New Roman"/>
          <w:sz w:val="24"/>
          <w:szCs w:val="24"/>
          <w:lang w:val="en-US" w:eastAsia="en-US"/>
        </w:rPr>
        <w:tab/>
        <w:t>Dieses Ereignis ist das Thema Nummer 1 aller Zeitungen.</w:t>
      </w:r>
    </w:p>
    <w:p w:rsidR="009D44DD" w:rsidRDefault="009D44DD" w:rsidP="009D44DD">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t>•</w:t>
      </w:r>
      <w:r>
        <w:rPr>
          <w:rFonts w:ascii="Times New Roman" w:eastAsia="Calibri" w:hAnsi="Times New Roman" w:cs="Times New Roman"/>
          <w:sz w:val="24"/>
          <w:szCs w:val="24"/>
          <w:lang w:val="en-US" w:eastAsia="en-US"/>
        </w:rPr>
        <w:tab/>
        <w:t>Dieses Ereignis ist die Spitzenmeldung aller Zeitungen.</w:t>
      </w:r>
    </w:p>
    <w:p w:rsidR="009D44DD" w:rsidRDefault="009D44DD" w:rsidP="009D44DD">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t>•</w:t>
      </w:r>
      <w:r>
        <w:rPr>
          <w:rFonts w:ascii="Times New Roman" w:eastAsia="Calibri" w:hAnsi="Times New Roman" w:cs="Times New Roman"/>
          <w:sz w:val="24"/>
          <w:szCs w:val="24"/>
          <w:lang w:val="en-US" w:eastAsia="en-US"/>
        </w:rPr>
        <w:tab/>
        <w:t>Der Autor / Der Korrespondent / Der Berichterstatter / der Verfasser</w:t>
      </w:r>
    </w:p>
    <w:p w:rsidR="009D44DD" w:rsidRDefault="009D44DD" w:rsidP="009D44DD">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t>behandelt / erörtert ein wichtiges Problem / folgendes Thema: …</w:t>
      </w:r>
    </w:p>
    <w:p w:rsidR="009D44DD" w:rsidRDefault="009D44DD" w:rsidP="009D44DD">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t>stellt …. (kritisch) dar (z. B., stellt das Leben auf dem Lande dar).</w:t>
      </w:r>
    </w:p>
    <w:p w:rsidR="009D44DD" w:rsidRDefault="009D44DD" w:rsidP="009D44DD">
      <w:pPr>
        <w:spacing w:after="0"/>
        <w:jc w:val="both"/>
        <w:rPr>
          <w:rFonts w:ascii="Times New Roman" w:eastAsia="Calibri" w:hAnsi="Times New Roman" w:cs="Times New Roman"/>
          <w:sz w:val="24"/>
          <w:szCs w:val="24"/>
          <w:lang w:val="fr-FR"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fr-FR" w:eastAsia="en-US"/>
        </w:rPr>
        <w:tab/>
        <w:t>setzt sich mit … auseinander.</w:t>
      </w:r>
    </w:p>
    <w:p w:rsidR="009D44DD" w:rsidRDefault="009D44DD" w:rsidP="009D44DD">
      <w:pPr>
        <w:spacing w:after="0"/>
        <w:jc w:val="both"/>
        <w:rPr>
          <w:rFonts w:ascii="Times New Roman" w:eastAsia="Calibri" w:hAnsi="Times New Roman" w:cs="Times New Roman"/>
          <w:sz w:val="24"/>
          <w:szCs w:val="24"/>
          <w:lang w:val="fr-FR"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fr-FR" w:eastAsia="en-US"/>
        </w:rPr>
        <w:tab/>
        <w:t>lenkt die Aufmerksamkeit des Lesers darauf, dass…</w:t>
      </w:r>
    </w:p>
    <w:p w:rsidR="009D44DD" w:rsidRDefault="009D44DD" w:rsidP="009D44DD">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t>macht den Leser auf … aufmerksam.</w:t>
      </w:r>
    </w:p>
    <w:p w:rsidR="009D44DD" w:rsidRDefault="009D44DD" w:rsidP="009D44DD">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t>betont (hebt hervor, unterstreicht), bemerkt</w:t>
      </w:r>
    </w:p>
    <w:p w:rsidR="009D44DD" w:rsidRDefault="009D44DD" w:rsidP="009D44DD">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t>weist auf … hin (weist darauf hin, dass…)</w:t>
      </w:r>
    </w:p>
    <w:p w:rsidR="009D44DD" w:rsidRDefault="009D44DD" w:rsidP="009D44DD">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t>befaßt sich mit 2 Aspekten dieses Themas.</w:t>
      </w:r>
    </w:p>
    <w:p w:rsidR="009D44DD" w:rsidRDefault="009D44DD" w:rsidP="009D44DD">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t>betrachtet das Problem aus zwei Sichtweisen.</w:t>
      </w:r>
    </w:p>
    <w:p w:rsidR="009D44DD" w:rsidRDefault="009D44DD" w:rsidP="009D44DD">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t xml:space="preserve">schildert dieses Problem von zwei verschiedenen Seiten </w:t>
      </w:r>
      <w:r>
        <w:rPr>
          <w:rFonts w:ascii="Times New Roman" w:eastAsia="Calibri" w:hAnsi="Times New Roman" w:cs="Times New Roman"/>
          <w:sz w:val="24"/>
          <w:szCs w:val="24"/>
          <w:lang w:val="en-US" w:eastAsia="en-US"/>
        </w:rPr>
        <w:sym w:font="Times New Roman" w:char="F05B"/>
      </w:r>
      <w:r>
        <w:rPr>
          <w:rFonts w:ascii="Times New Roman" w:eastAsia="Calibri" w:hAnsi="Times New Roman" w:cs="Times New Roman"/>
          <w:sz w:val="24"/>
          <w:szCs w:val="24"/>
          <w:lang w:val="en-US" w:eastAsia="en-US"/>
        </w:rPr>
        <w:t>Gesichtspunkten</w:t>
      </w:r>
      <w:r>
        <w:rPr>
          <w:rFonts w:ascii="Times New Roman" w:eastAsia="Calibri" w:hAnsi="Times New Roman" w:cs="Times New Roman"/>
          <w:sz w:val="24"/>
          <w:szCs w:val="24"/>
          <w:lang w:val="en-US" w:eastAsia="en-US"/>
        </w:rPr>
        <w:sym w:font="Times New Roman" w:char="F05D"/>
      </w:r>
      <w:r>
        <w:rPr>
          <w:rFonts w:ascii="Times New Roman" w:eastAsia="Calibri" w:hAnsi="Times New Roman" w:cs="Times New Roman"/>
          <w:sz w:val="24"/>
          <w:szCs w:val="24"/>
          <w:lang w:val="en-US" w:eastAsia="en-US"/>
        </w:rPr>
        <w:t>.</w:t>
      </w:r>
    </w:p>
    <w:p w:rsidR="009D44DD" w:rsidRDefault="009D44DD" w:rsidP="009D44DD">
      <w:pPr>
        <w:spacing w:after="0"/>
        <w:jc w:val="both"/>
        <w:rPr>
          <w:rFonts w:ascii="Times New Roman" w:eastAsia="Calibri" w:hAnsi="Times New Roman" w:cs="Times New Roman"/>
          <w:sz w:val="24"/>
          <w:szCs w:val="24"/>
          <w:lang w:val="en-US" w:eastAsia="en-US"/>
        </w:rPr>
      </w:pPr>
    </w:p>
    <w:p w:rsidR="009D44DD" w:rsidRDefault="009D44DD" w:rsidP="009D44DD">
      <w:pPr>
        <w:spacing w:after="0"/>
        <w:jc w:val="both"/>
        <w:rPr>
          <w:rFonts w:ascii="Times New Roman" w:eastAsia="Calibri" w:hAnsi="Times New Roman" w:cs="Times New Roman"/>
          <w:sz w:val="24"/>
          <w:szCs w:val="24"/>
          <w:lang w:eastAsia="en-US"/>
        </w:rPr>
      </w:pPr>
      <w:r w:rsidRPr="009D44DD">
        <w:rPr>
          <w:rFonts w:ascii="Times New Roman" w:eastAsia="Calibri" w:hAnsi="Times New Roman" w:cs="Times New Roman"/>
          <w:sz w:val="24"/>
          <w:szCs w:val="24"/>
          <w:lang w:val="en-US" w:eastAsia="en-US"/>
        </w:rPr>
        <w:t xml:space="preserve">      </w:t>
      </w:r>
      <w:r>
        <w:rPr>
          <w:rFonts w:ascii="Times New Roman" w:eastAsia="Calibri" w:hAnsi="Times New Roman" w:cs="Times New Roman"/>
          <w:sz w:val="24"/>
          <w:szCs w:val="24"/>
          <w:lang w:eastAsia="en-US"/>
        </w:rPr>
        <w:t>В немецком языке для реферативного стиля характерно использование следующих слов и словосочетаний. Вот некоторые из них:</w:t>
      </w:r>
    </w:p>
    <w:tbl>
      <w:tblPr>
        <w:tblStyle w:val="2"/>
        <w:tblW w:w="0" w:type="auto"/>
        <w:tblInd w:w="0" w:type="dxa"/>
        <w:tblLook w:val="04A0" w:firstRow="1" w:lastRow="0" w:firstColumn="1" w:lastColumn="0" w:noHBand="0" w:noVBand="1"/>
      </w:tblPr>
      <w:tblGrid>
        <w:gridCol w:w="4672"/>
        <w:gridCol w:w="4673"/>
      </w:tblGrid>
      <w:tr w:rsidR="009D44DD" w:rsidTr="009D44D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lang w:val="en-US"/>
              </w:rPr>
            </w:pPr>
            <w:r>
              <w:rPr>
                <w:rFonts w:ascii="Times New Roman" w:eastAsia="Calibri" w:hAnsi="Times New Roman"/>
                <w:sz w:val="24"/>
                <w:szCs w:val="24"/>
                <w:lang w:val="en-US"/>
              </w:rPr>
              <w:t>es geht (es handelt sich)  um</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lang w:val="en-US"/>
              </w:rPr>
            </w:pPr>
            <w:r>
              <w:rPr>
                <w:rFonts w:ascii="Times New Roman" w:eastAsia="Calibri" w:hAnsi="Times New Roman"/>
                <w:sz w:val="24"/>
                <w:szCs w:val="24"/>
              </w:rPr>
              <w:t>речь</w:t>
            </w:r>
            <w:r>
              <w:rPr>
                <w:rFonts w:ascii="Times New Roman" w:eastAsia="Calibri" w:hAnsi="Times New Roman"/>
                <w:sz w:val="24"/>
                <w:szCs w:val="24"/>
                <w:lang w:val="en-US"/>
              </w:rPr>
              <w:t xml:space="preserve"> </w:t>
            </w:r>
            <w:r>
              <w:rPr>
                <w:rFonts w:ascii="Times New Roman" w:eastAsia="Calibri" w:hAnsi="Times New Roman"/>
                <w:sz w:val="24"/>
                <w:szCs w:val="24"/>
              </w:rPr>
              <w:t>идет</w:t>
            </w:r>
            <w:r>
              <w:rPr>
                <w:rFonts w:ascii="Times New Roman" w:eastAsia="Calibri" w:hAnsi="Times New Roman"/>
                <w:sz w:val="24"/>
                <w:szCs w:val="24"/>
                <w:lang w:val="en-US"/>
              </w:rPr>
              <w:t xml:space="preserve"> </w:t>
            </w:r>
            <w:r>
              <w:rPr>
                <w:rFonts w:ascii="Times New Roman" w:eastAsia="Calibri" w:hAnsi="Times New Roman"/>
                <w:sz w:val="24"/>
                <w:szCs w:val="24"/>
              </w:rPr>
              <w:t>о</w:t>
            </w:r>
            <w:r>
              <w:rPr>
                <w:rFonts w:ascii="Times New Roman" w:eastAsia="Calibri" w:hAnsi="Times New Roman"/>
                <w:sz w:val="24"/>
                <w:szCs w:val="24"/>
                <w:lang w:val="en-US"/>
              </w:rPr>
              <w:t xml:space="preserve">..           </w:t>
            </w:r>
          </w:p>
        </w:tc>
      </w:tr>
      <w:tr w:rsidR="009D44DD" w:rsidTr="009D44D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rPr>
                <w:rFonts w:ascii="Times New Roman" w:eastAsia="Times New Roman" w:hAnsi="Times New Roman"/>
                <w:sz w:val="24"/>
                <w:szCs w:val="24"/>
              </w:rPr>
            </w:pPr>
            <w:r>
              <w:rPr>
                <w:rFonts w:ascii="Times New Roman" w:eastAsia="Calibri" w:hAnsi="Times New Roman"/>
                <w:sz w:val="24"/>
                <w:szCs w:val="24"/>
                <w:lang w:val="en-US"/>
              </w:rPr>
              <w:t xml:space="preserve"> anf</w:t>
            </w:r>
            <w:r>
              <w:rPr>
                <w:rFonts w:ascii="Times New Roman" w:eastAsia="Calibri" w:hAnsi="Times New Roman"/>
                <w:sz w:val="24"/>
                <w:szCs w:val="24"/>
              </w:rPr>
              <w:t>ü</w:t>
            </w:r>
            <w:r>
              <w:rPr>
                <w:rFonts w:ascii="Times New Roman" w:eastAsia="Calibri" w:hAnsi="Times New Roman"/>
                <w:sz w:val="24"/>
                <w:szCs w:val="24"/>
                <w:lang w:val="en-US"/>
              </w:rPr>
              <w:t>hren (Beispiele)</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rPr>
                <w:rFonts w:ascii="Times New Roman" w:eastAsiaTheme="minorEastAsia" w:hAnsi="Times New Roman"/>
                <w:sz w:val="24"/>
                <w:szCs w:val="24"/>
              </w:rPr>
            </w:pPr>
            <w:r>
              <w:rPr>
                <w:rFonts w:ascii="Times New Roman" w:eastAsia="Calibri" w:hAnsi="Times New Roman"/>
                <w:sz w:val="24"/>
                <w:szCs w:val="24"/>
                <w:lang w:val="en-US"/>
              </w:rPr>
              <w:t xml:space="preserve"> </w:t>
            </w:r>
            <w:r>
              <w:rPr>
                <w:rFonts w:ascii="Times New Roman" w:eastAsia="Calibri" w:hAnsi="Times New Roman"/>
                <w:sz w:val="24"/>
                <w:szCs w:val="24"/>
              </w:rPr>
              <w:t>приводить</w:t>
            </w:r>
            <w:r>
              <w:rPr>
                <w:rFonts w:ascii="Times New Roman" w:eastAsia="Calibri" w:hAnsi="Times New Roman"/>
                <w:sz w:val="24"/>
                <w:szCs w:val="24"/>
                <w:lang w:val="en-US"/>
              </w:rPr>
              <w:t xml:space="preserve"> </w:t>
            </w:r>
            <w:r>
              <w:rPr>
                <w:rFonts w:ascii="Times New Roman" w:eastAsia="Calibri" w:hAnsi="Times New Roman"/>
                <w:sz w:val="24"/>
                <w:szCs w:val="24"/>
              </w:rPr>
              <w:t>примеры</w:t>
            </w:r>
          </w:p>
        </w:tc>
      </w:tr>
      <w:tr w:rsidR="009D44DD" w:rsidTr="009D44D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lang w:val="en-US"/>
              </w:rPr>
              <w:t xml:space="preserve">daraus folgt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rPr>
              <w:t xml:space="preserve"> из этого  следует         </w:t>
            </w:r>
          </w:p>
        </w:tc>
      </w:tr>
      <w:tr w:rsidR="009D44DD" w:rsidTr="009D44D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lang w:val="en-US"/>
              </w:rPr>
            </w:pPr>
            <w:r>
              <w:rPr>
                <w:rFonts w:ascii="Times New Roman" w:eastAsia="Calibri" w:hAnsi="Times New Roman"/>
                <w:sz w:val="24"/>
                <w:szCs w:val="24"/>
                <w:lang w:val="en-US"/>
              </w:rPr>
              <w:t xml:space="preserve">feststellen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lang w:val="en-US"/>
              </w:rPr>
            </w:pPr>
            <w:r>
              <w:rPr>
                <w:rFonts w:ascii="Times New Roman" w:eastAsia="Calibri" w:hAnsi="Times New Roman"/>
                <w:sz w:val="24"/>
                <w:szCs w:val="24"/>
                <w:lang w:val="en-US"/>
              </w:rPr>
              <w:t xml:space="preserve"> </w:t>
            </w:r>
            <w:r>
              <w:rPr>
                <w:rFonts w:ascii="Times New Roman" w:eastAsia="Calibri" w:hAnsi="Times New Roman"/>
                <w:sz w:val="24"/>
                <w:szCs w:val="24"/>
              </w:rPr>
              <w:t>устанавливать</w:t>
            </w:r>
          </w:p>
        </w:tc>
      </w:tr>
      <w:tr w:rsidR="009D44DD" w:rsidTr="009D44D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lang w:val="en-US"/>
              </w:rPr>
            </w:pPr>
            <w:r>
              <w:rPr>
                <w:rFonts w:ascii="Times New Roman" w:eastAsia="Calibri" w:hAnsi="Times New Roman"/>
                <w:sz w:val="24"/>
                <w:szCs w:val="24"/>
                <w:lang w:val="en-US"/>
              </w:rPr>
              <w:t xml:space="preserve"> unterstreichen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lang w:val="en-US"/>
              </w:rPr>
            </w:pPr>
            <w:r>
              <w:rPr>
                <w:rFonts w:ascii="Times New Roman" w:eastAsia="Calibri" w:hAnsi="Times New Roman"/>
                <w:sz w:val="24"/>
                <w:szCs w:val="24"/>
                <w:lang w:val="en-US"/>
              </w:rPr>
              <w:t xml:space="preserve"> </w:t>
            </w:r>
            <w:r>
              <w:rPr>
                <w:rFonts w:ascii="Times New Roman" w:eastAsia="Calibri" w:hAnsi="Times New Roman"/>
                <w:sz w:val="24"/>
                <w:szCs w:val="24"/>
              </w:rPr>
              <w:t>подчеркнуть</w:t>
            </w:r>
          </w:p>
        </w:tc>
      </w:tr>
      <w:tr w:rsidR="009D44DD" w:rsidTr="009D44D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lang w:val="en-US"/>
              </w:rPr>
              <w:t xml:space="preserve"> betonen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lang w:val="en-US"/>
              </w:rPr>
              <w:t xml:space="preserve"> </w:t>
            </w:r>
            <w:r>
              <w:rPr>
                <w:rFonts w:ascii="Times New Roman" w:eastAsia="Calibri" w:hAnsi="Times New Roman"/>
                <w:sz w:val="24"/>
                <w:szCs w:val="24"/>
              </w:rPr>
              <w:t>подчеркивать</w:t>
            </w:r>
          </w:p>
        </w:tc>
      </w:tr>
      <w:tr w:rsidR="009D44DD" w:rsidTr="009D44D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rPr>
              <w:t xml:space="preserve"> </w:t>
            </w:r>
            <w:r>
              <w:rPr>
                <w:rFonts w:ascii="Times New Roman" w:eastAsia="Calibri" w:hAnsi="Times New Roman"/>
                <w:sz w:val="24"/>
                <w:szCs w:val="24"/>
                <w:lang w:val="en-US"/>
              </w:rPr>
              <w:t xml:space="preserve">eingliederen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rPr>
              <w:t xml:space="preserve"> включать   </w:t>
            </w:r>
          </w:p>
        </w:tc>
      </w:tr>
      <w:tr w:rsidR="009D44DD" w:rsidTr="009D44D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rPr>
              <w:t xml:space="preserve"> </w:t>
            </w:r>
            <w:r>
              <w:rPr>
                <w:rFonts w:ascii="Times New Roman" w:eastAsia="Calibri" w:hAnsi="Times New Roman"/>
                <w:sz w:val="24"/>
                <w:szCs w:val="24"/>
                <w:lang w:val="fr-FR"/>
              </w:rPr>
              <w:t xml:space="preserve">zusammenfassen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rPr>
              <w:t xml:space="preserve"> резюмировать</w:t>
            </w:r>
          </w:p>
        </w:tc>
      </w:tr>
      <w:tr w:rsidR="009D44DD" w:rsidTr="009D44D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rPr>
              <w:t xml:space="preserve"> </w:t>
            </w:r>
            <w:r>
              <w:rPr>
                <w:rFonts w:ascii="Times New Roman" w:eastAsia="Calibri" w:hAnsi="Times New Roman"/>
                <w:sz w:val="24"/>
                <w:szCs w:val="24"/>
                <w:lang w:val="fr-FR"/>
              </w:rPr>
              <w:t>zielen</w:t>
            </w:r>
            <w:r>
              <w:rPr>
                <w:rFonts w:ascii="Times New Roman" w:eastAsia="Calibri" w:hAnsi="Times New Roman"/>
                <w:sz w:val="24"/>
                <w:szCs w:val="24"/>
              </w:rPr>
              <w:t xml:space="preserve"> (</w:t>
            </w:r>
            <w:r>
              <w:rPr>
                <w:rFonts w:ascii="Times New Roman" w:eastAsia="Calibri" w:hAnsi="Times New Roman"/>
                <w:sz w:val="24"/>
                <w:szCs w:val="24"/>
                <w:lang w:val="fr-FR"/>
              </w:rPr>
              <w:t>auf etw</w:t>
            </w:r>
            <w:r>
              <w:rPr>
                <w:rFonts w:ascii="Times New Roman" w:eastAsia="Calibri" w:hAnsi="Times New Roman"/>
                <w:sz w:val="24"/>
                <w:szCs w:val="24"/>
              </w:rPr>
              <w:t xml:space="preserve">.)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rPr>
              <w:t xml:space="preserve"> нацеливать на...</w:t>
            </w:r>
          </w:p>
        </w:tc>
      </w:tr>
      <w:tr w:rsidR="009D44DD" w:rsidTr="009D44D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rPr>
              <w:t xml:space="preserve"> </w:t>
            </w:r>
            <w:r>
              <w:rPr>
                <w:rFonts w:ascii="Times New Roman" w:eastAsia="Calibri" w:hAnsi="Times New Roman"/>
                <w:sz w:val="24"/>
                <w:szCs w:val="24"/>
                <w:lang w:val="en-US"/>
              </w:rPr>
              <w:t>darauf zur</w:t>
            </w:r>
            <w:r>
              <w:rPr>
                <w:rFonts w:ascii="Times New Roman" w:eastAsia="Calibri" w:hAnsi="Times New Roman"/>
                <w:sz w:val="24"/>
                <w:szCs w:val="24"/>
              </w:rPr>
              <w:t>ü</w:t>
            </w:r>
            <w:r>
              <w:rPr>
                <w:rFonts w:ascii="Times New Roman" w:eastAsia="Calibri" w:hAnsi="Times New Roman"/>
                <w:sz w:val="24"/>
                <w:szCs w:val="24"/>
                <w:lang w:val="en-US"/>
              </w:rPr>
              <w:t>ckzuf</w:t>
            </w:r>
            <w:r>
              <w:rPr>
                <w:rFonts w:ascii="Times New Roman" w:eastAsia="Calibri" w:hAnsi="Times New Roman"/>
                <w:sz w:val="24"/>
                <w:szCs w:val="24"/>
              </w:rPr>
              <w:t>ü</w:t>
            </w:r>
            <w:r>
              <w:rPr>
                <w:rFonts w:ascii="Times New Roman" w:eastAsia="Calibri" w:hAnsi="Times New Roman"/>
                <w:sz w:val="24"/>
                <w:szCs w:val="24"/>
                <w:lang w:val="en-US"/>
              </w:rPr>
              <w:t>hren</w:t>
            </w:r>
            <w:r>
              <w:rPr>
                <w:rFonts w:ascii="Times New Roman" w:eastAsia="Calibri" w:hAnsi="Times New Roman"/>
                <w:sz w:val="24"/>
                <w:szCs w:val="24"/>
              </w:rPr>
              <w:t xml:space="preserve">      </w:t>
            </w:r>
            <w:r>
              <w:rPr>
                <w:rFonts w:ascii="Times New Roman" w:eastAsia="Calibri" w:hAnsi="Times New Roman"/>
                <w:sz w:val="24"/>
                <w:szCs w:val="24"/>
                <w:lang w:val="en-US"/>
              </w:rPr>
              <w:t xml:space="preserve">sein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rPr>
              <w:t>объяснять чем</w:t>
            </w:r>
            <w:r>
              <w:rPr>
                <w:rFonts w:ascii="Times New Roman" w:eastAsia="Calibri" w:hAnsi="Times New Roman"/>
                <w:sz w:val="24"/>
                <w:szCs w:val="24"/>
                <w:lang w:val="en-US"/>
              </w:rPr>
              <w:t>-</w:t>
            </w:r>
            <w:r>
              <w:rPr>
                <w:rFonts w:ascii="Times New Roman" w:eastAsia="Calibri" w:hAnsi="Times New Roman"/>
                <w:sz w:val="24"/>
                <w:szCs w:val="24"/>
              </w:rPr>
              <w:t>либо</w:t>
            </w:r>
          </w:p>
        </w:tc>
      </w:tr>
      <w:tr w:rsidR="009D44DD" w:rsidTr="009D44D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lang w:val="en-US"/>
              </w:rPr>
              <w:t xml:space="preserve">beinhalten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rPr>
              <w:t xml:space="preserve">содержать   </w:t>
            </w:r>
          </w:p>
        </w:tc>
      </w:tr>
      <w:tr w:rsidR="009D44DD" w:rsidTr="009D44D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lang w:val="en-US"/>
              </w:rPr>
              <w:t xml:space="preserve">bestimmen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rPr>
              <w:t>определять</w:t>
            </w:r>
          </w:p>
        </w:tc>
      </w:tr>
      <w:tr w:rsidR="009D44DD" w:rsidTr="009D44D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lang w:val="en-US"/>
              </w:rPr>
              <w:t xml:space="preserve">hinweisen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rPr>
              <w:t xml:space="preserve">указывать </w:t>
            </w:r>
          </w:p>
        </w:tc>
      </w:tr>
      <w:tr w:rsidR="009D44DD" w:rsidTr="009D44D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lang w:val="en-US"/>
              </w:rPr>
              <w:t xml:space="preserve">darstellen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rPr>
              <w:t xml:space="preserve">представлять собой              </w:t>
            </w:r>
          </w:p>
        </w:tc>
      </w:tr>
      <w:tr w:rsidR="009D44DD" w:rsidTr="009D44D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lang w:val="en-US"/>
              </w:rPr>
              <w:t>pr</w:t>
            </w:r>
            <w:r>
              <w:rPr>
                <w:rFonts w:ascii="Times New Roman" w:eastAsia="Calibri" w:hAnsi="Times New Roman"/>
                <w:sz w:val="24"/>
                <w:szCs w:val="24"/>
              </w:rPr>
              <w:t>ä</w:t>
            </w:r>
            <w:r>
              <w:rPr>
                <w:rFonts w:ascii="Times New Roman" w:eastAsia="Calibri" w:hAnsi="Times New Roman"/>
                <w:sz w:val="24"/>
                <w:szCs w:val="24"/>
                <w:lang w:val="en-US"/>
              </w:rPr>
              <w:t xml:space="preserve">sentieren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rPr>
              <w:t xml:space="preserve"> преподносить</w:t>
            </w:r>
          </w:p>
        </w:tc>
      </w:tr>
      <w:tr w:rsidR="009D44DD" w:rsidTr="009D44D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lang w:val="en-US"/>
              </w:rPr>
              <w:t xml:space="preserve">anwenden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rPr>
              <w:t xml:space="preserve">применять </w:t>
            </w:r>
          </w:p>
        </w:tc>
      </w:tr>
      <w:tr w:rsidR="009D44DD" w:rsidTr="009D44D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lang w:val="en-US"/>
              </w:rPr>
              <w:t xml:space="preserve">analysieren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rPr>
              <w:t>анализировать</w:t>
            </w:r>
          </w:p>
        </w:tc>
      </w:tr>
      <w:tr w:rsidR="009D44DD" w:rsidTr="009D44D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lang w:val="en-US"/>
              </w:rPr>
              <w:t xml:space="preserve">untersuchen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rPr>
              <w:t>исследовать</w:t>
            </w:r>
          </w:p>
        </w:tc>
      </w:tr>
      <w:tr w:rsidR="009D44DD" w:rsidTr="009D44D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lang w:val="en-US"/>
              </w:rPr>
              <w:t xml:space="preserve">kennzeichnen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rPr>
              <w:t>характеризовать</w:t>
            </w:r>
          </w:p>
        </w:tc>
      </w:tr>
      <w:tr w:rsidR="009D44DD" w:rsidTr="009D44D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lang w:val="en-US"/>
              </w:rPr>
              <w:t>best</w:t>
            </w:r>
            <w:r>
              <w:rPr>
                <w:rFonts w:ascii="Times New Roman" w:eastAsia="Calibri" w:hAnsi="Times New Roman"/>
                <w:sz w:val="24"/>
                <w:szCs w:val="24"/>
              </w:rPr>
              <w:t>ä</w:t>
            </w:r>
            <w:r>
              <w:rPr>
                <w:rFonts w:ascii="Times New Roman" w:eastAsia="Calibri" w:hAnsi="Times New Roman"/>
                <w:sz w:val="24"/>
                <w:szCs w:val="24"/>
                <w:lang w:val="en-US"/>
              </w:rPr>
              <w:t xml:space="preserve">tigen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rPr>
              <w:t xml:space="preserve">подтверждать                   </w:t>
            </w:r>
          </w:p>
        </w:tc>
      </w:tr>
      <w:tr w:rsidR="009D44DD" w:rsidTr="009D44D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lang w:val="en-US"/>
              </w:rPr>
              <w:t xml:space="preserve">hervorheben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4DD" w:rsidRDefault="009D44DD">
            <w:pPr>
              <w:jc w:val="both"/>
              <w:rPr>
                <w:rFonts w:ascii="Times New Roman" w:eastAsia="Calibri" w:hAnsi="Times New Roman"/>
                <w:sz w:val="24"/>
                <w:szCs w:val="24"/>
              </w:rPr>
            </w:pPr>
            <w:r>
              <w:rPr>
                <w:rFonts w:ascii="Times New Roman" w:eastAsia="Calibri" w:hAnsi="Times New Roman"/>
                <w:sz w:val="24"/>
                <w:szCs w:val="24"/>
              </w:rPr>
              <w:t>подчеркивать</w:t>
            </w:r>
          </w:p>
        </w:tc>
      </w:tr>
    </w:tbl>
    <w:p w:rsidR="009D44DD" w:rsidRPr="00681AB7" w:rsidRDefault="009D44DD" w:rsidP="009D44DD">
      <w:pPr>
        <w:pStyle w:val="a3"/>
        <w:shd w:val="clear" w:color="auto" w:fill="FFFFFF"/>
        <w:spacing w:after="0"/>
        <w:ind w:left="0"/>
        <w:jc w:val="both"/>
        <w:rPr>
          <w:rFonts w:ascii="Times New Roman" w:hAnsi="Times New Roman" w:cs="Times New Roman"/>
          <w:b/>
          <w:bCs/>
          <w:sz w:val="24"/>
          <w:szCs w:val="24"/>
        </w:rPr>
      </w:pPr>
    </w:p>
    <w:p w:rsidR="00681AB7" w:rsidRPr="00681AB7" w:rsidRDefault="00681AB7" w:rsidP="00681AB7">
      <w:pPr>
        <w:pStyle w:val="3"/>
        <w:spacing w:before="0" w:after="0" w:line="276" w:lineRule="auto"/>
        <w:jc w:val="center"/>
        <w:rPr>
          <w:sz w:val="24"/>
          <w:szCs w:val="24"/>
        </w:rPr>
      </w:pPr>
      <w:r w:rsidRPr="00681AB7">
        <w:rPr>
          <w:sz w:val="24"/>
          <w:szCs w:val="24"/>
        </w:rPr>
        <w:t>Общие требования к выполнению контрольной работы</w:t>
      </w:r>
    </w:p>
    <w:p w:rsidR="00681AB7" w:rsidRPr="00681AB7" w:rsidRDefault="00681AB7" w:rsidP="00681AB7">
      <w:pPr>
        <w:spacing w:after="0"/>
        <w:jc w:val="center"/>
        <w:rPr>
          <w:rFonts w:ascii="Times New Roman" w:hAnsi="Times New Roman" w:cs="Times New Roman"/>
          <w:sz w:val="24"/>
          <w:szCs w:val="24"/>
        </w:rPr>
      </w:pPr>
      <w:r w:rsidRPr="00681AB7">
        <w:rPr>
          <w:rFonts w:ascii="Times New Roman" w:hAnsi="Times New Roman" w:cs="Times New Roman"/>
          <w:sz w:val="24"/>
          <w:szCs w:val="24"/>
        </w:rPr>
        <w:t>Памятка магистранту</w:t>
      </w:r>
    </w:p>
    <w:p w:rsidR="00681AB7" w:rsidRPr="00681AB7" w:rsidRDefault="00681AB7" w:rsidP="00681AB7">
      <w:pPr>
        <w:spacing w:after="0"/>
        <w:jc w:val="center"/>
        <w:rPr>
          <w:rFonts w:ascii="Times New Roman" w:hAnsi="Times New Roman" w:cs="Times New Roman"/>
          <w:sz w:val="24"/>
          <w:szCs w:val="24"/>
        </w:rPr>
      </w:pPr>
    </w:p>
    <w:p w:rsidR="00681AB7" w:rsidRPr="00681AB7" w:rsidRDefault="00681AB7" w:rsidP="00681AB7">
      <w:pPr>
        <w:spacing w:after="0"/>
        <w:ind w:firstLine="708"/>
        <w:jc w:val="both"/>
        <w:rPr>
          <w:rFonts w:ascii="Times New Roman" w:hAnsi="Times New Roman" w:cs="Times New Roman"/>
          <w:sz w:val="24"/>
          <w:szCs w:val="24"/>
        </w:rPr>
      </w:pPr>
      <w:r w:rsidRPr="00681AB7">
        <w:rPr>
          <w:rFonts w:ascii="Times New Roman" w:hAnsi="Times New Roman" w:cs="Times New Roman"/>
          <w:sz w:val="24"/>
          <w:szCs w:val="24"/>
        </w:rPr>
        <w:t>Контрольная работа должна быть выполнена в отдельной тетради. На обложке тетради необходимо указать следующие данные: факультет, курс, номер группы, фамилию, имя и отчество, дату, номер контрольного задания и вариант.</w:t>
      </w:r>
    </w:p>
    <w:p w:rsidR="00681AB7" w:rsidRPr="00681AB7" w:rsidRDefault="00681AB7" w:rsidP="00681AB7">
      <w:pPr>
        <w:shd w:val="clear" w:color="auto" w:fill="FFFFFF"/>
        <w:spacing w:after="0"/>
        <w:ind w:firstLine="709"/>
        <w:jc w:val="both"/>
        <w:rPr>
          <w:rFonts w:ascii="Times New Roman" w:hAnsi="Times New Roman" w:cs="Times New Roman"/>
          <w:sz w:val="24"/>
          <w:szCs w:val="24"/>
        </w:rPr>
      </w:pPr>
      <w:r w:rsidRPr="00681AB7">
        <w:rPr>
          <w:rFonts w:ascii="Times New Roman" w:hAnsi="Times New Roman" w:cs="Times New Roman"/>
          <w:sz w:val="24"/>
          <w:szCs w:val="24"/>
        </w:rPr>
        <w:t>Первую страницу необходимо оставить чистой для замечаний и рецензии преподавателя.</w:t>
      </w:r>
    </w:p>
    <w:p w:rsidR="00925620" w:rsidRPr="00681AB7" w:rsidRDefault="00925620" w:rsidP="00925620">
      <w:pPr>
        <w:spacing w:after="0"/>
        <w:ind w:firstLine="708"/>
        <w:jc w:val="both"/>
        <w:rPr>
          <w:rFonts w:ascii="Times New Roman" w:hAnsi="Times New Roman" w:cs="Times New Roman"/>
          <w:sz w:val="24"/>
          <w:szCs w:val="24"/>
        </w:rPr>
      </w:pPr>
      <w:r w:rsidRPr="00681AB7">
        <w:rPr>
          <w:rFonts w:ascii="Times New Roman" w:hAnsi="Times New Roman" w:cs="Times New Roman"/>
          <w:sz w:val="24"/>
          <w:szCs w:val="24"/>
        </w:rPr>
        <w:t>Все задания должны быть выполнены в письменной форме.</w:t>
      </w:r>
    </w:p>
    <w:p w:rsidR="00681AB7" w:rsidRPr="00681AB7" w:rsidRDefault="00681AB7" w:rsidP="00681AB7">
      <w:pPr>
        <w:shd w:val="clear" w:color="auto" w:fill="FFFFFF"/>
        <w:spacing w:after="0"/>
        <w:ind w:firstLine="709"/>
        <w:jc w:val="both"/>
        <w:rPr>
          <w:rFonts w:ascii="Times New Roman" w:hAnsi="Times New Roman" w:cs="Times New Roman"/>
          <w:sz w:val="24"/>
          <w:szCs w:val="24"/>
        </w:rPr>
      </w:pPr>
      <w:r w:rsidRPr="00681AB7">
        <w:rPr>
          <w:rFonts w:ascii="Times New Roman" w:hAnsi="Times New Roman" w:cs="Times New Roman"/>
          <w:sz w:val="24"/>
          <w:szCs w:val="24"/>
        </w:rPr>
        <w:t>Все предлагаемые к выполнению задания (включая текст заданий на немецком языке) переписываются на левой стороне разворота тетради, а выполняются на правой.</w:t>
      </w:r>
    </w:p>
    <w:p w:rsidR="00681AB7" w:rsidRPr="00681AB7" w:rsidRDefault="00681AB7" w:rsidP="00681AB7">
      <w:pPr>
        <w:shd w:val="clear" w:color="auto" w:fill="FFFFFF"/>
        <w:spacing w:after="0"/>
        <w:ind w:firstLine="709"/>
        <w:jc w:val="both"/>
        <w:rPr>
          <w:rFonts w:ascii="Times New Roman" w:hAnsi="Times New Roman" w:cs="Times New Roman"/>
          <w:sz w:val="24"/>
          <w:szCs w:val="24"/>
        </w:rPr>
      </w:pPr>
      <w:r w:rsidRPr="00681AB7">
        <w:rPr>
          <w:rFonts w:ascii="Times New Roman" w:hAnsi="Times New Roman" w:cs="Times New Roman"/>
          <w:sz w:val="24"/>
          <w:szCs w:val="24"/>
        </w:rPr>
        <w:t>Контрольная работа должна быть написана четким подчерком, для замечаний преподавателя следует оставить поля.</w:t>
      </w:r>
    </w:p>
    <w:p w:rsidR="00681AB7" w:rsidRPr="00681AB7" w:rsidRDefault="00681AB7" w:rsidP="00681AB7">
      <w:pPr>
        <w:shd w:val="clear" w:color="auto" w:fill="FFFFFF"/>
        <w:spacing w:after="0"/>
        <w:ind w:firstLine="709"/>
        <w:jc w:val="both"/>
        <w:rPr>
          <w:rFonts w:ascii="Times New Roman" w:hAnsi="Times New Roman" w:cs="Times New Roman"/>
          <w:sz w:val="24"/>
          <w:szCs w:val="24"/>
        </w:rPr>
      </w:pPr>
      <w:r w:rsidRPr="00681AB7">
        <w:rPr>
          <w:rFonts w:ascii="Times New Roman" w:hAnsi="Times New Roman" w:cs="Times New Roman"/>
          <w:sz w:val="24"/>
          <w:szCs w:val="24"/>
        </w:rPr>
        <w:t xml:space="preserve">Контрольная работа, выполненная не полностью или не отвечающая вышеприведенным требованиям, не проверяется и не засчитывается. </w:t>
      </w:r>
    </w:p>
    <w:p w:rsidR="00681AB7" w:rsidRPr="00681AB7" w:rsidRDefault="00681AB7" w:rsidP="00681AB7">
      <w:pPr>
        <w:shd w:val="clear" w:color="auto" w:fill="FFFFFF"/>
        <w:spacing w:after="0"/>
        <w:ind w:firstLine="709"/>
        <w:jc w:val="both"/>
        <w:rPr>
          <w:rFonts w:ascii="Times New Roman" w:hAnsi="Times New Roman" w:cs="Times New Roman"/>
          <w:sz w:val="24"/>
          <w:szCs w:val="24"/>
        </w:rPr>
      </w:pPr>
      <w:r w:rsidRPr="00681AB7">
        <w:rPr>
          <w:rFonts w:ascii="Times New Roman" w:hAnsi="Times New Roman" w:cs="Times New Roman"/>
          <w:sz w:val="24"/>
          <w:szCs w:val="24"/>
        </w:rPr>
        <w:t xml:space="preserve">Проверенная контрольная работа должна быть переработана студентом (та часть ее, где содержатся ошибки и неточности перевода или неправильное выполнение заданий) в соответствии с замечаниями и методическими указаниями преподавателя. В той же тетради следует выполнить «Работу над ошибками», представив ее на защите контрольной работы. </w:t>
      </w:r>
    </w:p>
    <w:p w:rsidR="00681AB7" w:rsidRDefault="00681AB7" w:rsidP="00681AB7">
      <w:pPr>
        <w:spacing w:after="0"/>
        <w:jc w:val="center"/>
        <w:rPr>
          <w:rFonts w:ascii="TimesNewRoman,Bold" w:hAnsi="TimesNewRoman,Bold" w:cs="TimesNewRoman,Bold"/>
          <w:b/>
          <w:bCs/>
          <w:color w:val="000000" w:themeColor="text1"/>
          <w:sz w:val="24"/>
          <w:szCs w:val="24"/>
        </w:rPr>
      </w:pPr>
    </w:p>
    <w:p w:rsidR="00AC7EE4" w:rsidRPr="00681AB7" w:rsidRDefault="00AC7EE4" w:rsidP="00681AB7">
      <w:pPr>
        <w:spacing w:after="0"/>
        <w:jc w:val="center"/>
        <w:rPr>
          <w:rFonts w:ascii="TimesNewRoman,Bold" w:hAnsi="TimesNewRoman,Bold" w:cs="TimesNewRoman,Bold"/>
          <w:b/>
          <w:bCs/>
          <w:color w:val="000000" w:themeColor="text1"/>
          <w:sz w:val="24"/>
          <w:szCs w:val="24"/>
        </w:rPr>
      </w:pPr>
    </w:p>
    <w:p w:rsidR="00925620" w:rsidRDefault="00925620" w:rsidP="00925620">
      <w:pPr>
        <w:spacing w:after="0"/>
        <w:jc w:val="center"/>
        <w:rPr>
          <w:rFonts w:ascii="TimesNewRoman,Bold" w:hAnsi="TimesNewRoman,Bold" w:cs="TimesNewRoman,Bold"/>
          <w:b/>
          <w:bCs/>
          <w:color w:val="000000" w:themeColor="text1"/>
          <w:sz w:val="24"/>
          <w:szCs w:val="24"/>
        </w:rPr>
      </w:pPr>
      <w:r>
        <w:rPr>
          <w:rFonts w:ascii="TimesNewRoman,Bold" w:hAnsi="TimesNewRoman,Bold" w:cs="TimesNewRoman,Bold"/>
          <w:b/>
          <w:bCs/>
          <w:color w:val="000000" w:themeColor="text1"/>
          <w:sz w:val="24"/>
          <w:szCs w:val="24"/>
        </w:rPr>
        <w:t>Контрольная работа</w:t>
      </w:r>
    </w:p>
    <w:p w:rsidR="00635447" w:rsidRDefault="00635447" w:rsidP="00925620">
      <w:pPr>
        <w:spacing w:after="0"/>
        <w:jc w:val="center"/>
        <w:rPr>
          <w:rFonts w:ascii="TimesNewRoman,Bold" w:hAnsi="TimesNewRoman,Bold" w:cs="TimesNewRoman,Bold"/>
          <w:b/>
          <w:bCs/>
          <w:color w:val="000000" w:themeColor="text1"/>
          <w:sz w:val="24"/>
          <w:szCs w:val="24"/>
        </w:rPr>
      </w:pPr>
    </w:p>
    <w:p w:rsidR="000328F5" w:rsidRPr="00681AB7" w:rsidRDefault="000328F5" w:rsidP="00925620">
      <w:pPr>
        <w:spacing w:after="0"/>
        <w:jc w:val="center"/>
        <w:rPr>
          <w:rFonts w:ascii="TimesNewRoman,Bold" w:hAnsi="TimesNewRoman,Bold" w:cs="TimesNewRoman,Bold"/>
          <w:b/>
          <w:bCs/>
          <w:color w:val="000000" w:themeColor="text1"/>
          <w:sz w:val="24"/>
          <w:szCs w:val="24"/>
          <w:lang w:val="en-US"/>
        </w:rPr>
      </w:pPr>
      <w:r w:rsidRPr="00681AB7">
        <w:rPr>
          <w:rFonts w:ascii="TimesNewRoman,Bold" w:hAnsi="TimesNewRoman,Bold" w:cs="TimesNewRoman,Bold"/>
          <w:b/>
          <w:bCs/>
          <w:color w:val="000000" w:themeColor="text1"/>
          <w:sz w:val="24"/>
          <w:szCs w:val="24"/>
        </w:rPr>
        <w:t>Вариант</w:t>
      </w:r>
      <w:r w:rsidRPr="00681AB7">
        <w:rPr>
          <w:rFonts w:ascii="TimesNewRoman,Bold" w:hAnsi="TimesNewRoman,Bold" w:cs="TimesNewRoman,Bold"/>
          <w:b/>
          <w:bCs/>
          <w:color w:val="000000" w:themeColor="text1"/>
          <w:sz w:val="24"/>
          <w:szCs w:val="24"/>
          <w:lang w:val="en-US"/>
        </w:rPr>
        <w:t xml:space="preserve"> 1</w:t>
      </w:r>
    </w:p>
    <w:p w:rsidR="000328F5" w:rsidRDefault="00571A04" w:rsidP="00652A8E">
      <w:pPr>
        <w:pStyle w:val="a3"/>
        <w:numPr>
          <w:ilvl w:val="0"/>
          <w:numId w:val="1"/>
        </w:numPr>
        <w:spacing w:after="0"/>
        <w:ind w:left="0"/>
        <w:rPr>
          <w:rFonts w:ascii="TimesNewRoman,Bold" w:hAnsi="TimesNewRoman,Bold" w:cs="TimesNewRoman,Bold"/>
          <w:b/>
          <w:bCs/>
          <w:color w:val="000000" w:themeColor="text1"/>
          <w:sz w:val="24"/>
          <w:szCs w:val="24"/>
        </w:rPr>
      </w:pPr>
      <w:r w:rsidRPr="00681AB7">
        <w:rPr>
          <w:rFonts w:ascii="TimesNewRoman,Bold" w:hAnsi="TimesNewRoman,Bold" w:cs="TimesNewRoman,Bold"/>
          <w:b/>
          <w:bCs/>
          <w:color w:val="000000" w:themeColor="text1"/>
          <w:sz w:val="24"/>
          <w:szCs w:val="24"/>
        </w:rPr>
        <w:t xml:space="preserve">Переведите абзацы </w:t>
      </w:r>
      <w:r w:rsidR="00F927AC">
        <w:rPr>
          <w:rFonts w:ascii="TimesNewRoman,Bold" w:hAnsi="TimesNewRoman,Bold" w:cs="TimesNewRoman,Bold"/>
          <w:b/>
          <w:bCs/>
          <w:color w:val="000000" w:themeColor="text1"/>
          <w:sz w:val="24"/>
          <w:szCs w:val="24"/>
        </w:rPr>
        <w:t>1-4</w:t>
      </w:r>
      <w:r w:rsidR="002967FC" w:rsidRPr="002967FC">
        <w:rPr>
          <w:rFonts w:ascii="TimesNewRoman,Bold" w:hAnsi="TimesNewRoman,Bold" w:cs="TimesNewRoman,Bold"/>
          <w:b/>
          <w:bCs/>
          <w:color w:val="000000" w:themeColor="text1"/>
          <w:sz w:val="24"/>
          <w:szCs w:val="24"/>
        </w:rPr>
        <w:t xml:space="preserve"> </w:t>
      </w:r>
      <w:r w:rsidRPr="00681AB7">
        <w:rPr>
          <w:rFonts w:ascii="TimesNewRoman,Bold" w:hAnsi="TimesNewRoman,Bold" w:cs="TimesNewRoman,Bold"/>
          <w:b/>
          <w:bCs/>
          <w:color w:val="000000" w:themeColor="text1"/>
          <w:sz w:val="24"/>
          <w:szCs w:val="24"/>
        </w:rPr>
        <w:t>на русский язык</w:t>
      </w:r>
      <w:r w:rsidR="000328F5" w:rsidRPr="00681AB7">
        <w:rPr>
          <w:rFonts w:ascii="TimesNewRoman,Bold" w:hAnsi="TimesNewRoman,Bold" w:cs="TimesNewRoman,Bold"/>
          <w:b/>
          <w:bCs/>
          <w:color w:val="000000" w:themeColor="text1"/>
          <w:sz w:val="24"/>
          <w:szCs w:val="24"/>
        </w:rPr>
        <w:t>.</w:t>
      </w:r>
    </w:p>
    <w:p w:rsidR="003020B1" w:rsidRPr="003020B1" w:rsidRDefault="003020B1" w:rsidP="003020B1">
      <w:pPr>
        <w:shd w:val="clear" w:color="auto" w:fill="FFFFFF"/>
        <w:spacing w:after="0"/>
        <w:ind w:firstLine="708"/>
        <w:jc w:val="both"/>
        <w:outlineLvl w:val="1"/>
        <w:rPr>
          <w:rFonts w:ascii="Times New Roman" w:eastAsia="Times New Roman" w:hAnsi="Times New Roman" w:cs="Times New Roman"/>
          <w:b/>
          <w:bCs/>
          <w:color w:val="000000" w:themeColor="text1"/>
          <w:spacing w:val="15"/>
          <w:sz w:val="24"/>
          <w:szCs w:val="24"/>
          <w:lang w:val="en-US"/>
        </w:rPr>
      </w:pPr>
      <w:r w:rsidRPr="003020B1">
        <w:rPr>
          <w:rFonts w:ascii="Times New Roman" w:eastAsia="Times New Roman" w:hAnsi="Times New Roman" w:cs="Times New Roman"/>
          <w:b/>
          <w:bCs/>
          <w:color w:val="000000" w:themeColor="text1"/>
          <w:spacing w:val="15"/>
          <w:sz w:val="24"/>
          <w:szCs w:val="24"/>
          <w:lang w:val="en-US"/>
        </w:rPr>
        <w:t>Was gibt es für Teilbereiche im Personalmanagement?</w:t>
      </w:r>
    </w:p>
    <w:p w:rsidR="003020B1" w:rsidRPr="003020B1" w:rsidRDefault="003020B1" w:rsidP="003020B1">
      <w:pPr>
        <w:shd w:val="clear" w:color="auto" w:fill="FFFFFF"/>
        <w:spacing w:after="0"/>
        <w:ind w:firstLine="708"/>
        <w:jc w:val="both"/>
        <w:rPr>
          <w:rFonts w:ascii="Times New Roman" w:eastAsia="Times New Roman" w:hAnsi="Times New Roman" w:cs="Times New Roman"/>
          <w:color w:val="000000" w:themeColor="text1"/>
          <w:sz w:val="24"/>
          <w:szCs w:val="24"/>
          <w:lang w:val="en-US"/>
        </w:rPr>
      </w:pPr>
      <w:r w:rsidRPr="003020B1">
        <w:rPr>
          <w:rFonts w:ascii="Times New Roman" w:eastAsia="Times New Roman" w:hAnsi="Times New Roman" w:cs="Times New Roman"/>
          <w:color w:val="000000" w:themeColor="text1"/>
          <w:sz w:val="24"/>
          <w:szCs w:val="24"/>
          <w:lang w:val="en-US"/>
        </w:rPr>
        <w:t>Wie andere Tätigkeiten lässt sich auch das Personalmanagement nochmals in </w:t>
      </w:r>
      <w:r w:rsidRPr="003020B1">
        <w:rPr>
          <w:rFonts w:ascii="Times New Roman" w:eastAsia="Times New Roman" w:hAnsi="Times New Roman" w:cs="Times New Roman"/>
          <w:b/>
          <w:bCs/>
          <w:color w:val="000000" w:themeColor="text1"/>
          <w:sz w:val="24"/>
          <w:szCs w:val="24"/>
          <w:lang w:val="en-US"/>
        </w:rPr>
        <w:t>verschiedene Teilbereiche</w:t>
      </w:r>
      <w:r w:rsidRPr="003020B1">
        <w:rPr>
          <w:rFonts w:ascii="Times New Roman" w:eastAsia="Times New Roman" w:hAnsi="Times New Roman" w:cs="Times New Roman"/>
          <w:color w:val="000000" w:themeColor="text1"/>
          <w:sz w:val="24"/>
          <w:szCs w:val="24"/>
          <w:lang w:val="en-US"/>
        </w:rPr>
        <w:t> untergliedern. Sowohl in der Praxis als auch in der Fachliteratur hat sich deshalb die Aufteilung in drei verschiedene Schwerpunkte bewährt:</w:t>
      </w:r>
    </w:p>
    <w:p w:rsidR="003020B1" w:rsidRPr="003020B1" w:rsidRDefault="003020B1" w:rsidP="003020B1">
      <w:pPr>
        <w:shd w:val="clear" w:color="auto" w:fill="FFFFFF"/>
        <w:spacing w:after="0"/>
        <w:ind w:firstLine="708"/>
        <w:jc w:val="both"/>
        <w:rPr>
          <w:rFonts w:ascii="Times New Roman" w:eastAsia="Times New Roman" w:hAnsi="Times New Roman" w:cs="Times New Roman"/>
          <w:b/>
          <w:bCs/>
          <w:color w:val="000000" w:themeColor="text1"/>
          <w:sz w:val="24"/>
          <w:szCs w:val="24"/>
          <w:lang w:val="en-US"/>
        </w:rPr>
      </w:pPr>
      <w:r w:rsidRPr="003020B1">
        <w:rPr>
          <w:rFonts w:ascii="Times New Roman" w:eastAsia="Times New Roman" w:hAnsi="Times New Roman" w:cs="Times New Roman"/>
          <w:b/>
          <w:bCs/>
          <w:color w:val="000000" w:themeColor="text1"/>
          <w:sz w:val="24"/>
          <w:szCs w:val="24"/>
          <w:lang w:val="en-US"/>
        </w:rPr>
        <w:t>Personelle Leistungsbereitstellung:</w:t>
      </w:r>
      <w:r w:rsidRPr="003020B1">
        <w:rPr>
          <w:rFonts w:ascii="Times New Roman" w:eastAsia="Times New Roman" w:hAnsi="Times New Roman" w:cs="Times New Roman"/>
          <w:color w:val="000000" w:themeColor="text1"/>
          <w:sz w:val="24"/>
          <w:szCs w:val="24"/>
          <w:lang w:val="en-US"/>
        </w:rPr>
        <w:t> Die Personalplanung, die in der Fachsprache besonders komplex klingt, ist relativ einfach erklärt. Dieser Teilbereich der Personalwirtschaft umfasst alle Arbeiten, die mit dem Einsatz der Mitarbeiter zu tun haben. Das kann einerseits die </w:t>
      </w:r>
      <w:hyperlink r:id="rId9" w:tgtFrame="_blank" w:history="1">
        <w:r w:rsidRPr="003020B1">
          <w:rPr>
            <w:rFonts w:ascii="Times New Roman" w:eastAsia="Times New Roman" w:hAnsi="Times New Roman" w:cs="Times New Roman"/>
            <w:color w:val="000000" w:themeColor="text1"/>
            <w:sz w:val="24"/>
            <w:szCs w:val="24"/>
            <w:u w:val="single"/>
            <w:lang w:val="en-US"/>
          </w:rPr>
          <w:t>Personalbedarfsplanung</w:t>
        </w:r>
      </w:hyperlink>
      <w:r w:rsidRPr="003020B1">
        <w:rPr>
          <w:rFonts w:ascii="Times New Roman" w:eastAsia="Times New Roman" w:hAnsi="Times New Roman" w:cs="Times New Roman"/>
          <w:b/>
          <w:bCs/>
          <w:color w:val="000000" w:themeColor="text1"/>
          <w:sz w:val="24"/>
          <w:szCs w:val="24"/>
          <w:lang w:val="en-US"/>
        </w:rPr>
        <w:t>, </w:t>
      </w:r>
    </w:p>
    <w:p w:rsidR="003020B1" w:rsidRPr="003020B1" w:rsidRDefault="003B0F5D" w:rsidP="003020B1">
      <w:pPr>
        <w:shd w:val="clear" w:color="auto" w:fill="FFFFFF"/>
        <w:spacing w:after="0"/>
        <w:ind w:firstLine="708"/>
        <w:jc w:val="both"/>
        <w:rPr>
          <w:rFonts w:ascii="Times New Roman" w:eastAsia="Times New Roman" w:hAnsi="Times New Roman" w:cs="Times New Roman"/>
          <w:color w:val="000000" w:themeColor="text1"/>
          <w:sz w:val="24"/>
          <w:szCs w:val="24"/>
          <w:lang w:val="en-US"/>
        </w:rPr>
      </w:pPr>
      <w:hyperlink r:id="rId10" w:tgtFrame="_blank" w:history="1">
        <w:r w:rsidR="003020B1" w:rsidRPr="003020B1">
          <w:rPr>
            <w:rFonts w:ascii="Times New Roman" w:eastAsia="Times New Roman" w:hAnsi="Times New Roman" w:cs="Times New Roman"/>
            <w:b/>
            <w:bCs/>
            <w:color w:val="000000" w:themeColor="text1"/>
            <w:sz w:val="24"/>
            <w:szCs w:val="24"/>
            <w:u w:val="single"/>
            <w:lang w:val="en-US"/>
          </w:rPr>
          <w:t>Personalplanung</w:t>
        </w:r>
      </w:hyperlink>
      <w:r w:rsidR="003020B1" w:rsidRPr="003020B1">
        <w:rPr>
          <w:rFonts w:ascii="Times New Roman" w:eastAsia="Times New Roman" w:hAnsi="Times New Roman" w:cs="Times New Roman"/>
          <w:b/>
          <w:bCs/>
          <w:color w:val="000000" w:themeColor="text1"/>
          <w:sz w:val="24"/>
          <w:szCs w:val="24"/>
          <w:lang w:val="en-US"/>
        </w:rPr>
        <w:t> und </w:t>
      </w:r>
      <w:hyperlink r:id="rId11" w:tgtFrame="_blank" w:history="1">
        <w:r w:rsidR="003020B1" w:rsidRPr="003020B1">
          <w:rPr>
            <w:rFonts w:ascii="Times New Roman" w:eastAsia="Times New Roman" w:hAnsi="Times New Roman" w:cs="Times New Roman"/>
            <w:b/>
            <w:bCs/>
            <w:color w:val="000000" w:themeColor="text1"/>
            <w:sz w:val="24"/>
            <w:szCs w:val="24"/>
            <w:u w:val="single"/>
            <w:lang w:val="en-US"/>
          </w:rPr>
          <w:t>Personalstrategie</w:t>
        </w:r>
      </w:hyperlink>
      <w:r w:rsidR="003020B1" w:rsidRPr="003020B1">
        <w:rPr>
          <w:rFonts w:ascii="Times New Roman" w:eastAsia="Times New Roman" w:hAnsi="Times New Roman" w:cs="Times New Roman"/>
          <w:color w:val="000000" w:themeColor="text1"/>
          <w:sz w:val="24"/>
          <w:szCs w:val="24"/>
          <w:lang w:val="en-US"/>
        </w:rPr>
        <w:t> sein – also: Wo habe ich welchen Personalbedarf hinsichtlich Anzahl, Qualifikation und Zeitpunkt? Ebenfalls kommt es auf die korrekte Verteilung der Ressourcen, demnach die richtige Personalplanung, an. Mithilfe eines </w:t>
      </w:r>
      <w:hyperlink r:id="rId12" w:history="1">
        <w:r w:rsidR="003020B1" w:rsidRPr="003020B1">
          <w:rPr>
            <w:rFonts w:ascii="Times New Roman" w:eastAsia="Times New Roman" w:hAnsi="Times New Roman" w:cs="Times New Roman"/>
            <w:color w:val="000000" w:themeColor="text1"/>
            <w:sz w:val="24"/>
            <w:szCs w:val="24"/>
            <w:u w:val="single"/>
            <w:lang w:val="en-US"/>
          </w:rPr>
          <w:t>Personalfragebogens</w:t>
        </w:r>
      </w:hyperlink>
      <w:r w:rsidR="003020B1" w:rsidRPr="003020B1">
        <w:rPr>
          <w:rFonts w:ascii="Times New Roman" w:eastAsia="Times New Roman" w:hAnsi="Times New Roman" w:cs="Times New Roman"/>
          <w:color w:val="000000" w:themeColor="text1"/>
          <w:sz w:val="24"/>
          <w:szCs w:val="24"/>
          <w:lang w:val="en-US"/>
        </w:rPr>
        <w:t> kann sich ein Überblick gemacht werden. Gibt es zu viele Mitarbeiter und zu wenig Arbeit, geht es an die </w:t>
      </w:r>
      <w:hyperlink r:id="rId13" w:tgtFrame="_blank" w:history="1">
        <w:r w:rsidR="003020B1" w:rsidRPr="003020B1">
          <w:rPr>
            <w:rFonts w:ascii="Times New Roman" w:eastAsia="Times New Roman" w:hAnsi="Times New Roman" w:cs="Times New Roman"/>
            <w:color w:val="000000" w:themeColor="text1"/>
            <w:sz w:val="24"/>
            <w:szCs w:val="24"/>
            <w:u w:val="single"/>
            <w:lang w:val="en-US"/>
          </w:rPr>
          <w:t>Personalfreisetzung</w:t>
        </w:r>
      </w:hyperlink>
      <w:r w:rsidR="003020B1" w:rsidRPr="003020B1">
        <w:rPr>
          <w:rFonts w:ascii="Times New Roman" w:eastAsia="Times New Roman" w:hAnsi="Times New Roman" w:cs="Times New Roman"/>
          <w:color w:val="000000" w:themeColor="text1"/>
          <w:sz w:val="24"/>
          <w:szCs w:val="24"/>
          <w:lang w:val="en-US"/>
        </w:rPr>
        <w:t>. Das geschieht häufig im Kontext der Nicht-Besetzung einer Position nach Verrentung oder nach ausbleibender Besetzung im Anschluss an eine Kündigung. Auch der Stellenabbau gehört dazu.</w:t>
      </w:r>
    </w:p>
    <w:p w:rsidR="003020B1" w:rsidRPr="003020B1" w:rsidRDefault="003020B1" w:rsidP="003020B1">
      <w:pPr>
        <w:shd w:val="clear" w:color="auto" w:fill="FFFFFF"/>
        <w:spacing w:after="0"/>
        <w:ind w:firstLine="708"/>
        <w:jc w:val="both"/>
        <w:rPr>
          <w:rFonts w:ascii="Times New Roman" w:eastAsia="Times New Roman" w:hAnsi="Times New Roman" w:cs="Times New Roman"/>
          <w:color w:val="000000" w:themeColor="text1"/>
          <w:sz w:val="24"/>
          <w:szCs w:val="24"/>
          <w:lang w:val="en-US"/>
        </w:rPr>
      </w:pPr>
      <w:r w:rsidRPr="003020B1">
        <w:rPr>
          <w:rFonts w:ascii="Times New Roman" w:eastAsia="Times New Roman" w:hAnsi="Times New Roman" w:cs="Times New Roman"/>
          <w:b/>
          <w:bCs/>
          <w:color w:val="000000" w:themeColor="text1"/>
          <w:sz w:val="24"/>
          <w:szCs w:val="24"/>
          <w:lang w:val="en-US"/>
        </w:rPr>
        <w:t>Leistungserhalt und -förderung:</w:t>
      </w:r>
      <w:r w:rsidRPr="003020B1">
        <w:rPr>
          <w:rFonts w:ascii="Times New Roman" w:eastAsia="Times New Roman" w:hAnsi="Times New Roman" w:cs="Times New Roman"/>
          <w:color w:val="000000" w:themeColor="text1"/>
          <w:sz w:val="24"/>
          <w:szCs w:val="24"/>
          <w:lang w:val="en-US"/>
        </w:rPr>
        <w:t> Im Rahmen des Leistungserhalts geht es vor allem um die </w:t>
      </w:r>
      <w:r w:rsidRPr="003020B1">
        <w:rPr>
          <w:rFonts w:ascii="Times New Roman" w:eastAsia="Times New Roman" w:hAnsi="Times New Roman" w:cs="Times New Roman"/>
          <w:b/>
          <w:bCs/>
          <w:color w:val="000000" w:themeColor="text1"/>
          <w:sz w:val="24"/>
          <w:szCs w:val="24"/>
          <w:lang w:val="en-US"/>
        </w:rPr>
        <w:t>Personalentlohnung</w:t>
      </w:r>
      <w:r w:rsidRPr="003020B1">
        <w:rPr>
          <w:rFonts w:ascii="Times New Roman" w:eastAsia="Times New Roman" w:hAnsi="Times New Roman" w:cs="Times New Roman"/>
          <w:color w:val="000000" w:themeColor="text1"/>
          <w:sz w:val="24"/>
          <w:szCs w:val="24"/>
          <w:lang w:val="en-US"/>
        </w:rPr>
        <w:t>. Monatlich müssen die Gehaltsabrechnungen gemacht werden, jeder Mitarbeiter muss rechtzeitig seinen Lohn bzw. sein Gehalt bekommen. Auch Spesen müssen abgerechnet werden.</w:t>
      </w:r>
    </w:p>
    <w:p w:rsidR="003020B1" w:rsidRPr="003020B1" w:rsidRDefault="003020B1" w:rsidP="003020B1">
      <w:pPr>
        <w:shd w:val="clear" w:color="auto" w:fill="FFFFFF"/>
        <w:spacing w:after="0"/>
        <w:ind w:firstLine="708"/>
        <w:jc w:val="both"/>
        <w:rPr>
          <w:rFonts w:ascii="Times New Roman" w:eastAsia="Times New Roman" w:hAnsi="Times New Roman" w:cs="Times New Roman"/>
          <w:color w:val="000000" w:themeColor="text1"/>
          <w:sz w:val="24"/>
          <w:szCs w:val="24"/>
          <w:lang w:val="en-US"/>
        </w:rPr>
      </w:pPr>
      <w:r w:rsidRPr="003020B1">
        <w:rPr>
          <w:rFonts w:ascii="Times New Roman" w:eastAsia="Times New Roman" w:hAnsi="Times New Roman" w:cs="Times New Roman"/>
          <w:b/>
          <w:bCs/>
          <w:color w:val="000000" w:themeColor="text1"/>
          <w:sz w:val="24"/>
          <w:szCs w:val="24"/>
          <w:lang w:val="en-US"/>
        </w:rPr>
        <w:t>Verwaltungsarbeit:</w:t>
      </w:r>
      <w:r w:rsidRPr="003020B1">
        <w:rPr>
          <w:rFonts w:ascii="Times New Roman" w:eastAsia="Times New Roman" w:hAnsi="Times New Roman" w:cs="Times New Roman"/>
          <w:color w:val="000000" w:themeColor="text1"/>
          <w:sz w:val="24"/>
          <w:szCs w:val="24"/>
          <w:lang w:val="en-US"/>
        </w:rPr>
        <w:t> Die Voraussetzung für pünktliche Lohn- und Gehaltszahlungen sind gepflegte Stammdaten. Nur wenn Kontoverbindung, Adresse, Sozialversicherungsangaben etc. korrekt und in den jeweiligen Software-Systemen hinterlegt sind, funktioniert die Abrechnung reibungslos und ordnungsgemäß. Nicht zu vergessen ist in diesem Teilbereich auch der Blick auf (Sonder-)Urlaubsansprüche sowie die Einhaltung der gesetzlich vorgeschriebenen Arbeitszeiten.</w:t>
      </w:r>
    </w:p>
    <w:p w:rsidR="003020B1" w:rsidRPr="003020B1" w:rsidRDefault="003020B1" w:rsidP="003020B1">
      <w:pPr>
        <w:shd w:val="clear" w:color="auto" w:fill="FFFFFF"/>
        <w:spacing w:after="0"/>
        <w:ind w:firstLine="708"/>
        <w:jc w:val="both"/>
        <w:rPr>
          <w:rFonts w:ascii="Times New Roman" w:eastAsia="Times New Roman" w:hAnsi="Times New Roman" w:cs="Times New Roman"/>
          <w:color w:val="000000" w:themeColor="text1"/>
          <w:sz w:val="24"/>
          <w:szCs w:val="24"/>
          <w:lang w:val="en-US"/>
        </w:rPr>
      </w:pPr>
      <w:r w:rsidRPr="003020B1">
        <w:rPr>
          <w:rFonts w:ascii="Times New Roman" w:eastAsia="Times New Roman" w:hAnsi="Times New Roman" w:cs="Times New Roman"/>
          <w:b/>
          <w:bCs/>
          <w:color w:val="000000" w:themeColor="text1"/>
          <w:sz w:val="24"/>
          <w:szCs w:val="24"/>
          <w:lang w:val="en-US"/>
        </w:rPr>
        <w:t>Kurzum:</w:t>
      </w:r>
      <w:r w:rsidRPr="003020B1">
        <w:rPr>
          <w:rFonts w:ascii="Times New Roman" w:eastAsia="Times New Roman" w:hAnsi="Times New Roman" w:cs="Times New Roman"/>
          <w:color w:val="000000" w:themeColor="text1"/>
          <w:sz w:val="24"/>
          <w:szCs w:val="24"/>
          <w:lang w:val="en-US"/>
        </w:rPr>
        <w:t> Die Aufgaben der Personalabteilung sind weitaus umfangreicher, als es auf den ersten Blick erscheinen mag. Gerade die abwechslungsreichen Tätigkeiten zeichnen den HR-Bereich aus und wirken auf die zahlreichen Bewerber und Studienabsolventen dieser Fachrichtung besonders attraktiv.</w:t>
      </w:r>
    </w:p>
    <w:p w:rsidR="003020B1" w:rsidRPr="003020B1" w:rsidRDefault="003020B1" w:rsidP="003020B1">
      <w:pPr>
        <w:shd w:val="clear" w:color="auto" w:fill="FFFFFF"/>
        <w:spacing w:after="0"/>
        <w:ind w:firstLine="708"/>
        <w:jc w:val="both"/>
        <w:outlineLvl w:val="1"/>
        <w:rPr>
          <w:rFonts w:ascii="Times New Roman" w:eastAsia="Times New Roman" w:hAnsi="Times New Roman" w:cs="Times New Roman"/>
          <w:b/>
          <w:bCs/>
          <w:color w:val="000000" w:themeColor="text1"/>
          <w:spacing w:val="15"/>
          <w:sz w:val="24"/>
          <w:szCs w:val="24"/>
          <w:lang w:val="en-US"/>
        </w:rPr>
      </w:pPr>
      <w:r w:rsidRPr="003020B1">
        <w:rPr>
          <w:rFonts w:ascii="Times New Roman" w:eastAsia="Times New Roman" w:hAnsi="Times New Roman" w:cs="Times New Roman"/>
          <w:b/>
          <w:bCs/>
          <w:color w:val="000000" w:themeColor="text1"/>
          <w:spacing w:val="15"/>
          <w:sz w:val="24"/>
          <w:szCs w:val="24"/>
          <w:lang w:val="en-US"/>
        </w:rPr>
        <w:t>Was sind die Ziele im Personalmanagement?</w:t>
      </w:r>
    </w:p>
    <w:p w:rsidR="003020B1" w:rsidRPr="003020B1" w:rsidRDefault="003020B1" w:rsidP="003020B1">
      <w:pPr>
        <w:shd w:val="clear" w:color="auto" w:fill="FFFFFF"/>
        <w:spacing w:after="0"/>
        <w:ind w:firstLine="708"/>
        <w:jc w:val="both"/>
        <w:rPr>
          <w:rFonts w:ascii="Times New Roman" w:eastAsia="Times New Roman" w:hAnsi="Times New Roman" w:cs="Times New Roman"/>
          <w:color w:val="000000" w:themeColor="text1"/>
          <w:sz w:val="24"/>
          <w:szCs w:val="24"/>
        </w:rPr>
      </w:pPr>
      <w:r w:rsidRPr="003020B1">
        <w:rPr>
          <w:rFonts w:ascii="Times New Roman" w:eastAsia="Times New Roman" w:hAnsi="Times New Roman" w:cs="Times New Roman"/>
          <w:color w:val="000000" w:themeColor="text1"/>
          <w:sz w:val="24"/>
          <w:szCs w:val="24"/>
          <w:lang w:val="en-US"/>
        </w:rPr>
        <w:t>Damit ein Unternehmen den Pfad der „Liebhaberei“ verlässt und auch wirklich Gewinn abwirft, kommen jeder Abteilung spezifische Pflichten und Funktionen zu. Schlussendlich gilt es, </w:t>
      </w:r>
      <w:r w:rsidRPr="003020B1">
        <w:rPr>
          <w:rFonts w:ascii="Times New Roman" w:eastAsia="Times New Roman" w:hAnsi="Times New Roman" w:cs="Times New Roman"/>
          <w:b/>
          <w:bCs/>
          <w:color w:val="000000" w:themeColor="text1"/>
          <w:sz w:val="24"/>
          <w:szCs w:val="24"/>
          <w:lang w:val="en-US"/>
        </w:rPr>
        <w:t>wirtschaftliche Ziele</w:t>
      </w:r>
      <w:r w:rsidRPr="003020B1">
        <w:rPr>
          <w:rFonts w:ascii="Times New Roman" w:eastAsia="Times New Roman" w:hAnsi="Times New Roman" w:cs="Times New Roman"/>
          <w:color w:val="000000" w:themeColor="text1"/>
          <w:sz w:val="24"/>
          <w:szCs w:val="24"/>
          <w:lang w:val="en-US"/>
        </w:rPr>
        <w:t> zu erreichen. Das ist selbstredend auch bei der Personalverwaltung der Fall. So liegt es an der HR-Abteilung, die zur Verfügung stehende </w:t>
      </w:r>
      <w:r w:rsidRPr="003020B1">
        <w:rPr>
          <w:rFonts w:ascii="Times New Roman" w:eastAsia="Times New Roman" w:hAnsi="Times New Roman" w:cs="Times New Roman"/>
          <w:b/>
          <w:bCs/>
          <w:color w:val="000000" w:themeColor="text1"/>
          <w:sz w:val="24"/>
          <w:szCs w:val="24"/>
          <w:lang w:val="en-US"/>
        </w:rPr>
        <w:t>Arbeitskraft bestmöglich einzusetzen</w:t>
      </w:r>
      <w:r w:rsidRPr="003020B1">
        <w:rPr>
          <w:rFonts w:ascii="Times New Roman" w:eastAsia="Times New Roman" w:hAnsi="Times New Roman" w:cs="Times New Roman"/>
          <w:color w:val="000000" w:themeColor="text1"/>
          <w:sz w:val="24"/>
          <w:szCs w:val="24"/>
          <w:lang w:val="en-US"/>
        </w:rPr>
        <w:t xml:space="preserve"> und Maßnahmen zu ergreifen – schließlich soll die Arbeitsproduktivität so weit als möglich optimiert werden. </w:t>
      </w:r>
      <w:r w:rsidRPr="003020B1">
        <w:rPr>
          <w:rFonts w:ascii="Times New Roman" w:eastAsia="Times New Roman" w:hAnsi="Times New Roman" w:cs="Times New Roman"/>
          <w:color w:val="000000" w:themeColor="text1"/>
          <w:sz w:val="24"/>
          <w:szCs w:val="24"/>
        </w:rPr>
        <w:t>Im Personalbereich sind deshalb folgende Fragen wegweisend:</w:t>
      </w:r>
    </w:p>
    <w:p w:rsidR="003020B1" w:rsidRPr="003020B1" w:rsidRDefault="003020B1" w:rsidP="003020B1">
      <w:pPr>
        <w:numPr>
          <w:ilvl w:val="0"/>
          <w:numId w:val="8"/>
        </w:numPr>
        <w:shd w:val="clear" w:color="auto" w:fill="FFFFFF"/>
        <w:spacing w:after="0"/>
        <w:ind w:left="0"/>
        <w:jc w:val="both"/>
        <w:rPr>
          <w:rFonts w:ascii="Times New Roman" w:eastAsia="Times New Roman" w:hAnsi="Times New Roman" w:cs="Times New Roman"/>
          <w:color w:val="000000" w:themeColor="text1"/>
          <w:sz w:val="24"/>
          <w:szCs w:val="24"/>
          <w:lang w:val="en-US"/>
        </w:rPr>
      </w:pPr>
      <w:r w:rsidRPr="003020B1">
        <w:rPr>
          <w:rFonts w:ascii="Times New Roman" w:eastAsia="Times New Roman" w:hAnsi="Times New Roman" w:cs="Times New Roman"/>
          <w:color w:val="000000" w:themeColor="text1"/>
          <w:sz w:val="24"/>
          <w:szCs w:val="24"/>
          <w:lang w:val="en-US"/>
        </w:rPr>
        <w:t>Welche Mitarbeiter habe ich zur Verfügung?</w:t>
      </w:r>
    </w:p>
    <w:p w:rsidR="003020B1" w:rsidRPr="003020B1" w:rsidRDefault="003020B1" w:rsidP="003020B1">
      <w:pPr>
        <w:numPr>
          <w:ilvl w:val="0"/>
          <w:numId w:val="8"/>
        </w:numPr>
        <w:shd w:val="clear" w:color="auto" w:fill="FFFFFF"/>
        <w:spacing w:after="0"/>
        <w:ind w:left="0"/>
        <w:jc w:val="both"/>
        <w:rPr>
          <w:rFonts w:ascii="Times New Roman" w:eastAsia="Times New Roman" w:hAnsi="Times New Roman" w:cs="Times New Roman"/>
          <w:color w:val="000000" w:themeColor="text1"/>
          <w:sz w:val="24"/>
          <w:szCs w:val="24"/>
          <w:lang w:val="en-US"/>
        </w:rPr>
      </w:pPr>
      <w:r w:rsidRPr="003020B1">
        <w:rPr>
          <w:rFonts w:ascii="Times New Roman" w:eastAsia="Times New Roman" w:hAnsi="Times New Roman" w:cs="Times New Roman"/>
          <w:color w:val="000000" w:themeColor="text1"/>
          <w:sz w:val="24"/>
          <w:szCs w:val="24"/>
          <w:lang w:val="en-US"/>
        </w:rPr>
        <w:t>Wie kann ich deren kreatives und produktives Potenzial optimal einsetzen?</w:t>
      </w:r>
    </w:p>
    <w:p w:rsidR="003020B1" w:rsidRPr="003020B1" w:rsidRDefault="003020B1" w:rsidP="003020B1">
      <w:pPr>
        <w:numPr>
          <w:ilvl w:val="0"/>
          <w:numId w:val="8"/>
        </w:numPr>
        <w:shd w:val="clear" w:color="auto" w:fill="FFFFFF"/>
        <w:spacing w:after="0"/>
        <w:ind w:left="0"/>
        <w:jc w:val="both"/>
        <w:rPr>
          <w:rFonts w:ascii="Times New Roman" w:eastAsia="Times New Roman" w:hAnsi="Times New Roman" w:cs="Times New Roman"/>
          <w:color w:val="000000" w:themeColor="text1"/>
          <w:sz w:val="24"/>
          <w:szCs w:val="24"/>
          <w:lang w:val="en-US"/>
        </w:rPr>
      </w:pPr>
      <w:r w:rsidRPr="003020B1">
        <w:rPr>
          <w:rFonts w:ascii="Times New Roman" w:eastAsia="Times New Roman" w:hAnsi="Times New Roman" w:cs="Times New Roman"/>
          <w:color w:val="000000" w:themeColor="text1"/>
          <w:sz w:val="24"/>
          <w:szCs w:val="24"/>
          <w:lang w:val="en-US"/>
        </w:rPr>
        <w:t>Welchen Erfahrungsschatz bringen Mitarbeiter mit und wie bringt er der Firma bestmöglichen Nutzen?</w:t>
      </w:r>
    </w:p>
    <w:p w:rsidR="003020B1" w:rsidRPr="003020B1" w:rsidRDefault="003020B1" w:rsidP="003020B1">
      <w:pPr>
        <w:numPr>
          <w:ilvl w:val="0"/>
          <w:numId w:val="8"/>
        </w:numPr>
        <w:shd w:val="clear" w:color="auto" w:fill="FFFFFF"/>
        <w:spacing w:after="0"/>
        <w:ind w:left="0"/>
        <w:jc w:val="both"/>
        <w:rPr>
          <w:rFonts w:ascii="Times New Roman" w:eastAsia="Times New Roman" w:hAnsi="Times New Roman" w:cs="Times New Roman"/>
          <w:color w:val="000000" w:themeColor="text1"/>
          <w:sz w:val="24"/>
          <w:szCs w:val="24"/>
          <w:lang w:val="en-US"/>
        </w:rPr>
      </w:pPr>
      <w:r w:rsidRPr="003020B1">
        <w:rPr>
          <w:rFonts w:ascii="Times New Roman" w:eastAsia="Times New Roman" w:hAnsi="Times New Roman" w:cs="Times New Roman"/>
          <w:color w:val="000000" w:themeColor="text1"/>
          <w:sz w:val="24"/>
          <w:szCs w:val="24"/>
          <w:lang w:val="en-US"/>
        </w:rPr>
        <w:t>Lassen sich die Personalkosten minimieren und wenn ja, wie?</w:t>
      </w:r>
    </w:p>
    <w:p w:rsidR="003020B1" w:rsidRPr="003020B1" w:rsidRDefault="003020B1" w:rsidP="003020B1">
      <w:pPr>
        <w:shd w:val="clear" w:color="auto" w:fill="FFFFFF"/>
        <w:spacing w:after="0"/>
        <w:ind w:firstLine="708"/>
        <w:jc w:val="both"/>
        <w:rPr>
          <w:rFonts w:ascii="Times New Roman" w:eastAsia="Times New Roman" w:hAnsi="Times New Roman" w:cs="Times New Roman"/>
          <w:color w:val="000000" w:themeColor="text1"/>
          <w:sz w:val="24"/>
          <w:szCs w:val="24"/>
          <w:lang w:val="en-US"/>
        </w:rPr>
      </w:pPr>
      <w:r w:rsidRPr="003020B1">
        <w:rPr>
          <w:rFonts w:ascii="Times New Roman" w:eastAsia="Times New Roman" w:hAnsi="Times New Roman" w:cs="Times New Roman"/>
          <w:color w:val="000000" w:themeColor="text1"/>
          <w:sz w:val="24"/>
          <w:szCs w:val="24"/>
          <w:lang w:val="en-US"/>
        </w:rPr>
        <w:t>Bereits der Begriff </w:t>
      </w:r>
      <w:r w:rsidRPr="003020B1">
        <w:rPr>
          <w:rFonts w:ascii="Times New Roman" w:eastAsia="Times New Roman" w:hAnsi="Times New Roman" w:cs="Times New Roman"/>
          <w:b/>
          <w:bCs/>
          <w:color w:val="000000" w:themeColor="text1"/>
          <w:sz w:val="24"/>
          <w:szCs w:val="24"/>
          <w:lang w:val="en-US"/>
        </w:rPr>
        <w:t>„Human Resources“</w:t>
      </w:r>
      <w:r w:rsidRPr="003020B1">
        <w:rPr>
          <w:rFonts w:ascii="Times New Roman" w:eastAsia="Times New Roman" w:hAnsi="Times New Roman" w:cs="Times New Roman"/>
          <w:color w:val="000000" w:themeColor="text1"/>
          <w:sz w:val="24"/>
          <w:szCs w:val="24"/>
          <w:lang w:val="en-US"/>
        </w:rPr>
        <w:t> – also menschliche Ressourcen – spricht für sich: Alte, traditionelle Strukturen werden schrittweise aufgebrochen. Nicht mehr nur die wirtschaftlichen Ziele, denen alle Prozesse unterworfen sind, prägen die Unternehmens-Agenda, sondern auch </w:t>
      </w:r>
      <w:r w:rsidRPr="003020B1">
        <w:rPr>
          <w:rFonts w:ascii="Times New Roman" w:eastAsia="Times New Roman" w:hAnsi="Times New Roman" w:cs="Times New Roman"/>
          <w:b/>
          <w:bCs/>
          <w:color w:val="000000" w:themeColor="text1"/>
          <w:sz w:val="24"/>
          <w:szCs w:val="24"/>
          <w:lang w:val="en-US"/>
        </w:rPr>
        <w:t>soziale Ziele</w:t>
      </w:r>
      <w:r w:rsidRPr="003020B1">
        <w:rPr>
          <w:rFonts w:ascii="Times New Roman" w:eastAsia="Times New Roman" w:hAnsi="Times New Roman" w:cs="Times New Roman"/>
          <w:color w:val="000000" w:themeColor="text1"/>
          <w:sz w:val="24"/>
          <w:szCs w:val="24"/>
          <w:lang w:val="en-US"/>
        </w:rPr>
        <w:t>. Und diese gehen mit ökonomischen Vorteilen Hand in Hand.</w:t>
      </w:r>
    </w:p>
    <w:p w:rsidR="003020B1" w:rsidRPr="003020B1" w:rsidRDefault="003020B1" w:rsidP="003020B1">
      <w:pPr>
        <w:shd w:val="clear" w:color="auto" w:fill="FFFFFF"/>
        <w:spacing w:after="0"/>
        <w:jc w:val="both"/>
        <w:rPr>
          <w:rFonts w:ascii="Times New Roman" w:eastAsia="Times New Roman" w:hAnsi="Times New Roman" w:cs="Times New Roman"/>
          <w:color w:val="000000" w:themeColor="text1"/>
          <w:sz w:val="24"/>
          <w:szCs w:val="24"/>
          <w:lang w:val="en-US"/>
        </w:rPr>
      </w:pPr>
      <w:r w:rsidRPr="003020B1">
        <w:rPr>
          <w:rFonts w:ascii="Times New Roman" w:eastAsia="Times New Roman" w:hAnsi="Times New Roman" w:cs="Times New Roman"/>
          <w:color w:val="000000" w:themeColor="text1"/>
          <w:sz w:val="24"/>
          <w:szCs w:val="24"/>
          <w:lang w:val="en-US"/>
        </w:rPr>
        <w:t>Fühlen sich Mitarbeiter wertschätzend behandelt und sind mit ihrem Beruf und ihrer Arbeitsstelle zufrieden, bleiben sie dem Unternehmen länger erhalten. Das spart kosten- und ressourcenintensive Bewerbungs- und Einarbeitungsprozesse. Auch die </w:t>
      </w:r>
      <w:r w:rsidRPr="003020B1">
        <w:rPr>
          <w:rFonts w:ascii="Times New Roman" w:eastAsia="Times New Roman" w:hAnsi="Times New Roman" w:cs="Times New Roman"/>
          <w:b/>
          <w:bCs/>
          <w:color w:val="000000" w:themeColor="text1"/>
          <w:sz w:val="24"/>
          <w:szCs w:val="24"/>
          <w:lang w:val="en-US"/>
        </w:rPr>
        <w:t>Krankenstände</w:t>
      </w:r>
      <w:r w:rsidRPr="003020B1">
        <w:rPr>
          <w:rFonts w:ascii="Times New Roman" w:eastAsia="Times New Roman" w:hAnsi="Times New Roman" w:cs="Times New Roman"/>
          <w:color w:val="000000" w:themeColor="text1"/>
          <w:sz w:val="24"/>
          <w:szCs w:val="24"/>
          <w:lang w:val="en-US"/>
        </w:rPr>
        <w:t> von zufriedenen Arbeitnehmer sinken, was sich ebenfalls positiv auf den Unternehmenserfolg und somit auch auf die Zahlen auswirkt.</w:t>
      </w:r>
    </w:p>
    <w:p w:rsidR="003020B1" w:rsidRPr="003020B1" w:rsidRDefault="003020B1" w:rsidP="003020B1">
      <w:pPr>
        <w:shd w:val="clear" w:color="auto" w:fill="FFFFFF"/>
        <w:spacing w:after="0"/>
        <w:ind w:firstLine="708"/>
        <w:jc w:val="both"/>
        <w:rPr>
          <w:rFonts w:ascii="Times New Roman" w:eastAsia="Times New Roman" w:hAnsi="Times New Roman" w:cs="Times New Roman"/>
          <w:color w:val="000000" w:themeColor="text1"/>
          <w:sz w:val="24"/>
          <w:szCs w:val="24"/>
          <w:lang w:val="en-US"/>
        </w:rPr>
      </w:pPr>
      <w:r w:rsidRPr="003020B1">
        <w:rPr>
          <w:rFonts w:ascii="Times New Roman" w:eastAsia="Times New Roman" w:hAnsi="Times New Roman" w:cs="Times New Roman"/>
          <w:color w:val="000000" w:themeColor="text1"/>
          <w:sz w:val="24"/>
          <w:szCs w:val="24"/>
          <w:lang w:val="en-US"/>
        </w:rPr>
        <w:t>Zu den genannten sozialen Zielen des Personalmanagements zählen in der Grundlage die </w:t>
      </w:r>
      <w:r w:rsidRPr="003020B1">
        <w:rPr>
          <w:rFonts w:ascii="Times New Roman" w:eastAsia="Times New Roman" w:hAnsi="Times New Roman" w:cs="Times New Roman"/>
          <w:b/>
          <w:bCs/>
          <w:color w:val="000000" w:themeColor="text1"/>
          <w:sz w:val="24"/>
          <w:szCs w:val="24"/>
          <w:lang w:val="en-US"/>
        </w:rPr>
        <w:t>Sicherung humaner Arbeitsbedingungen</w:t>
      </w:r>
      <w:r w:rsidRPr="003020B1">
        <w:rPr>
          <w:rFonts w:ascii="Times New Roman" w:eastAsia="Times New Roman" w:hAnsi="Times New Roman" w:cs="Times New Roman"/>
          <w:color w:val="000000" w:themeColor="text1"/>
          <w:sz w:val="24"/>
          <w:szCs w:val="24"/>
          <w:lang w:val="en-US"/>
        </w:rPr>
        <w:t> ebenso wie das Engagement für ein </w:t>
      </w:r>
      <w:r w:rsidRPr="003020B1">
        <w:rPr>
          <w:rFonts w:ascii="Times New Roman" w:eastAsia="Times New Roman" w:hAnsi="Times New Roman" w:cs="Times New Roman"/>
          <w:b/>
          <w:bCs/>
          <w:color w:val="000000" w:themeColor="text1"/>
          <w:sz w:val="24"/>
          <w:szCs w:val="24"/>
          <w:lang w:val="en-US"/>
        </w:rPr>
        <w:t>gesundes und faires </w:t>
      </w:r>
      <w:hyperlink r:id="rId14" w:tgtFrame="_blank" w:history="1">
        <w:r w:rsidRPr="003020B1">
          <w:rPr>
            <w:rFonts w:ascii="Times New Roman" w:eastAsia="Times New Roman" w:hAnsi="Times New Roman" w:cs="Times New Roman"/>
            <w:b/>
            <w:bCs/>
            <w:color w:val="000000" w:themeColor="text1"/>
            <w:sz w:val="24"/>
            <w:szCs w:val="24"/>
            <w:u w:val="single"/>
            <w:lang w:val="en-US"/>
          </w:rPr>
          <w:t>Betriebsklima</w:t>
        </w:r>
      </w:hyperlink>
      <w:r w:rsidRPr="003020B1">
        <w:rPr>
          <w:rFonts w:ascii="Times New Roman" w:eastAsia="Times New Roman" w:hAnsi="Times New Roman" w:cs="Times New Roman"/>
          <w:color w:val="000000" w:themeColor="text1"/>
          <w:sz w:val="24"/>
          <w:szCs w:val="24"/>
          <w:lang w:val="en-US"/>
        </w:rPr>
        <w:t>. Eine leistungsgerechte Entlohnung, passende </w:t>
      </w:r>
      <w:hyperlink r:id="rId15" w:tgtFrame="_blank" w:history="1">
        <w:r w:rsidRPr="003020B1">
          <w:rPr>
            <w:rFonts w:ascii="Times New Roman" w:eastAsia="Times New Roman" w:hAnsi="Times New Roman" w:cs="Times New Roman"/>
            <w:b/>
            <w:bCs/>
            <w:color w:val="000000" w:themeColor="text1"/>
            <w:sz w:val="24"/>
            <w:szCs w:val="24"/>
            <w:lang w:val="en-US"/>
          </w:rPr>
          <w:t>Corporate Benefits</w:t>
        </w:r>
      </w:hyperlink>
      <w:r w:rsidRPr="003020B1">
        <w:rPr>
          <w:rFonts w:ascii="Times New Roman" w:eastAsia="Times New Roman" w:hAnsi="Times New Roman" w:cs="Times New Roman"/>
          <w:color w:val="000000" w:themeColor="text1"/>
          <w:sz w:val="24"/>
          <w:szCs w:val="24"/>
          <w:lang w:val="en-US"/>
        </w:rPr>
        <w:t> wirken sich auf die </w:t>
      </w:r>
      <w:hyperlink r:id="rId16" w:tgtFrame="_blank" w:history="1">
        <w:r w:rsidRPr="003020B1">
          <w:rPr>
            <w:rFonts w:ascii="Times New Roman" w:eastAsia="Times New Roman" w:hAnsi="Times New Roman" w:cs="Times New Roman"/>
            <w:b/>
            <w:bCs/>
            <w:color w:val="000000" w:themeColor="text1"/>
            <w:sz w:val="24"/>
            <w:szCs w:val="24"/>
            <w:lang w:val="en-US"/>
          </w:rPr>
          <w:t>Motivation der Mitarbeiter</w:t>
        </w:r>
      </w:hyperlink>
      <w:r w:rsidRPr="003020B1">
        <w:rPr>
          <w:rFonts w:ascii="Times New Roman" w:eastAsia="Times New Roman" w:hAnsi="Times New Roman" w:cs="Times New Roman"/>
          <w:color w:val="000000" w:themeColor="text1"/>
          <w:sz w:val="24"/>
          <w:szCs w:val="24"/>
          <w:lang w:val="en-US"/>
        </w:rPr>
        <w:t> aus. Eine </w:t>
      </w:r>
      <w:r w:rsidRPr="003020B1">
        <w:rPr>
          <w:rFonts w:ascii="Times New Roman" w:eastAsia="Times New Roman" w:hAnsi="Times New Roman" w:cs="Times New Roman"/>
          <w:b/>
          <w:bCs/>
          <w:color w:val="000000" w:themeColor="text1"/>
          <w:sz w:val="24"/>
          <w:szCs w:val="24"/>
          <w:lang w:val="en-US"/>
        </w:rPr>
        <w:t>flexible Arbeitszeitgestaltung</w:t>
      </w:r>
      <w:r w:rsidRPr="003020B1">
        <w:rPr>
          <w:rFonts w:ascii="Times New Roman" w:eastAsia="Times New Roman" w:hAnsi="Times New Roman" w:cs="Times New Roman"/>
          <w:color w:val="000000" w:themeColor="text1"/>
          <w:sz w:val="24"/>
          <w:szCs w:val="24"/>
          <w:lang w:val="en-US"/>
        </w:rPr>
        <w:t> kann ebenfalls als soziales Ziel innerhalb der </w:t>
      </w:r>
      <w:hyperlink r:id="rId17" w:tgtFrame="_blank" w:history="1">
        <w:r w:rsidRPr="003020B1">
          <w:rPr>
            <w:rFonts w:ascii="Times New Roman" w:eastAsia="Times New Roman" w:hAnsi="Times New Roman" w:cs="Times New Roman"/>
            <w:color w:val="000000" w:themeColor="text1"/>
            <w:sz w:val="24"/>
            <w:szCs w:val="24"/>
            <w:u w:val="single"/>
            <w:lang w:val="en-US"/>
          </w:rPr>
          <w:t>Personalwirtschaft</w:t>
        </w:r>
      </w:hyperlink>
      <w:r w:rsidRPr="003020B1">
        <w:rPr>
          <w:rFonts w:ascii="Times New Roman" w:eastAsia="Times New Roman" w:hAnsi="Times New Roman" w:cs="Times New Roman"/>
          <w:color w:val="000000" w:themeColor="text1"/>
          <w:sz w:val="24"/>
          <w:szCs w:val="24"/>
          <w:lang w:val="en-US"/>
        </w:rPr>
        <w:t> angesehen werden.</w:t>
      </w:r>
    </w:p>
    <w:p w:rsidR="003020B1" w:rsidRPr="003020B1" w:rsidRDefault="003020B1" w:rsidP="003020B1">
      <w:pPr>
        <w:shd w:val="clear" w:color="auto" w:fill="FFFFFF"/>
        <w:spacing w:after="0"/>
        <w:ind w:firstLine="708"/>
        <w:jc w:val="both"/>
        <w:outlineLvl w:val="1"/>
        <w:rPr>
          <w:rFonts w:ascii="Times New Roman" w:eastAsia="Times New Roman" w:hAnsi="Times New Roman" w:cs="Times New Roman"/>
          <w:b/>
          <w:bCs/>
          <w:color w:val="000000" w:themeColor="text1"/>
          <w:spacing w:val="15"/>
          <w:sz w:val="24"/>
          <w:szCs w:val="24"/>
          <w:lang w:val="en-US"/>
        </w:rPr>
      </w:pPr>
      <w:r w:rsidRPr="003020B1">
        <w:rPr>
          <w:rFonts w:ascii="Times New Roman" w:eastAsia="Times New Roman" w:hAnsi="Times New Roman" w:cs="Times New Roman"/>
          <w:b/>
          <w:bCs/>
          <w:color w:val="000000" w:themeColor="text1"/>
          <w:spacing w:val="15"/>
          <w:sz w:val="24"/>
          <w:szCs w:val="24"/>
          <w:lang w:val="en-US"/>
        </w:rPr>
        <w:t>Personalmanagement: Im Zentrum steht der Mitarbeiter</w:t>
      </w:r>
    </w:p>
    <w:p w:rsidR="003020B1" w:rsidRPr="003020B1" w:rsidRDefault="003020B1" w:rsidP="003020B1">
      <w:pPr>
        <w:shd w:val="clear" w:color="auto" w:fill="FFFFFF"/>
        <w:spacing w:after="0"/>
        <w:ind w:firstLine="708"/>
        <w:jc w:val="both"/>
        <w:rPr>
          <w:rFonts w:ascii="Times New Roman" w:eastAsia="Times New Roman" w:hAnsi="Times New Roman" w:cs="Times New Roman"/>
          <w:color w:val="000000" w:themeColor="text1"/>
          <w:sz w:val="24"/>
          <w:szCs w:val="24"/>
          <w:lang w:val="en-US"/>
        </w:rPr>
      </w:pPr>
      <w:r w:rsidRPr="003020B1">
        <w:rPr>
          <w:rFonts w:ascii="Times New Roman" w:eastAsia="Times New Roman" w:hAnsi="Times New Roman" w:cs="Times New Roman"/>
          <w:color w:val="000000" w:themeColor="text1"/>
          <w:sz w:val="24"/>
          <w:szCs w:val="24"/>
          <w:lang w:val="en-US"/>
        </w:rPr>
        <w:t>Mit dem zunehmenden sozialen Fokus ändert sich auch die Stellung der Mitarbeiter innerhalb aller Personalmanagement-Prozesse. Das bedeutet, dass das Personal nicht mehr nur als </w:t>
      </w:r>
      <w:r w:rsidRPr="003020B1">
        <w:rPr>
          <w:rFonts w:ascii="Times New Roman" w:eastAsia="Times New Roman" w:hAnsi="Times New Roman" w:cs="Times New Roman"/>
          <w:b/>
          <w:bCs/>
          <w:color w:val="000000" w:themeColor="text1"/>
          <w:sz w:val="24"/>
          <w:szCs w:val="24"/>
          <w:lang w:val="en-US"/>
        </w:rPr>
        <w:t>„Kostenverursacher“</w:t>
      </w:r>
      <w:r w:rsidRPr="003020B1">
        <w:rPr>
          <w:rFonts w:ascii="Times New Roman" w:eastAsia="Times New Roman" w:hAnsi="Times New Roman" w:cs="Times New Roman"/>
          <w:color w:val="000000" w:themeColor="text1"/>
          <w:sz w:val="24"/>
          <w:szCs w:val="24"/>
          <w:lang w:val="en-US"/>
        </w:rPr>
        <w:t> gilt, das Entgelt für eine bestimmte Arbeitsleistung bekommt, sondern auch als </w:t>
      </w:r>
      <w:r w:rsidRPr="003020B1">
        <w:rPr>
          <w:rFonts w:ascii="Times New Roman" w:eastAsia="Times New Roman" w:hAnsi="Times New Roman" w:cs="Times New Roman"/>
          <w:b/>
          <w:bCs/>
          <w:color w:val="000000" w:themeColor="text1"/>
          <w:sz w:val="24"/>
          <w:szCs w:val="24"/>
          <w:lang w:val="en-US"/>
        </w:rPr>
        <w:t>Koalitionspartner</w:t>
      </w:r>
      <w:r w:rsidRPr="003020B1">
        <w:rPr>
          <w:rFonts w:ascii="Times New Roman" w:eastAsia="Times New Roman" w:hAnsi="Times New Roman" w:cs="Times New Roman"/>
          <w:color w:val="000000" w:themeColor="text1"/>
          <w:sz w:val="24"/>
          <w:szCs w:val="24"/>
          <w:lang w:val="en-US"/>
        </w:rPr>
        <w:t>. Geschäftsführung und Personal arbeiten im besten Falle gemeinsam für den Erfolg eines Unternehmens – und stehen einander wertschätzend und respektvoll gegenüber. So sieht zumindest das Best-Case-Szenario aus.</w:t>
      </w:r>
    </w:p>
    <w:p w:rsidR="003020B1" w:rsidRPr="003020B1" w:rsidRDefault="003020B1" w:rsidP="003020B1">
      <w:pPr>
        <w:shd w:val="clear" w:color="auto" w:fill="FFFFFF"/>
        <w:spacing w:after="0"/>
        <w:ind w:firstLine="708"/>
        <w:jc w:val="both"/>
        <w:rPr>
          <w:rFonts w:ascii="Times New Roman" w:eastAsia="Times New Roman" w:hAnsi="Times New Roman" w:cs="Times New Roman"/>
          <w:color w:val="000000" w:themeColor="text1"/>
          <w:sz w:val="24"/>
          <w:szCs w:val="24"/>
          <w:lang w:val="en-US"/>
        </w:rPr>
      </w:pPr>
      <w:r w:rsidRPr="003020B1">
        <w:rPr>
          <w:rFonts w:ascii="Times New Roman" w:eastAsia="Times New Roman" w:hAnsi="Times New Roman" w:cs="Times New Roman"/>
          <w:color w:val="000000" w:themeColor="text1"/>
          <w:sz w:val="24"/>
          <w:szCs w:val="24"/>
          <w:lang w:val="en-US"/>
        </w:rPr>
        <w:t>Des Weiteren werden Mitarbeiter auch zu einem gewissen Teil als </w:t>
      </w:r>
      <w:r w:rsidRPr="003020B1">
        <w:rPr>
          <w:rFonts w:ascii="Times New Roman" w:eastAsia="Times New Roman" w:hAnsi="Times New Roman" w:cs="Times New Roman"/>
          <w:b/>
          <w:bCs/>
          <w:color w:val="000000" w:themeColor="text1"/>
          <w:sz w:val="24"/>
          <w:szCs w:val="24"/>
          <w:lang w:val="en-US"/>
        </w:rPr>
        <w:t>Entscheidungsträger</w:t>
      </w:r>
      <w:r w:rsidRPr="003020B1">
        <w:rPr>
          <w:rFonts w:ascii="Times New Roman" w:eastAsia="Times New Roman" w:hAnsi="Times New Roman" w:cs="Times New Roman"/>
          <w:color w:val="000000" w:themeColor="text1"/>
          <w:sz w:val="24"/>
          <w:szCs w:val="24"/>
          <w:lang w:val="en-US"/>
        </w:rPr>
        <w:t> innerhalb des Unternehmens wahrgenommen. Sie wirken nicht nur proaktiv bei Entscheidungen im Arbeitsprozess mit, sondern haben innerhalb bestimmter Gremien auch </w:t>
      </w:r>
      <w:r w:rsidRPr="003020B1">
        <w:rPr>
          <w:rFonts w:ascii="Times New Roman" w:eastAsia="Times New Roman" w:hAnsi="Times New Roman" w:cs="Times New Roman"/>
          <w:b/>
          <w:bCs/>
          <w:color w:val="000000" w:themeColor="text1"/>
          <w:sz w:val="24"/>
          <w:szCs w:val="24"/>
          <w:lang w:val="en-US"/>
        </w:rPr>
        <w:t>Mitspracherechte</w:t>
      </w:r>
      <w:r w:rsidRPr="003020B1">
        <w:rPr>
          <w:rFonts w:ascii="Times New Roman" w:eastAsia="Times New Roman" w:hAnsi="Times New Roman" w:cs="Times New Roman"/>
          <w:color w:val="000000" w:themeColor="text1"/>
          <w:sz w:val="24"/>
          <w:szCs w:val="24"/>
          <w:lang w:val="en-US"/>
        </w:rPr>
        <w:t>, z. B. im Rahmen einer Tätigkeit im </w:t>
      </w:r>
      <w:hyperlink r:id="rId18" w:tgtFrame="_blank" w:history="1">
        <w:r w:rsidRPr="003020B1">
          <w:rPr>
            <w:rFonts w:ascii="Times New Roman" w:eastAsia="Times New Roman" w:hAnsi="Times New Roman" w:cs="Times New Roman"/>
            <w:b/>
            <w:bCs/>
            <w:color w:val="000000" w:themeColor="text1"/>
            <w:sz w:val="24"/>
            <w:szCs w:val="24"/>
            <w:lang w:val="en-US"/>
          </w:rPr>
          <w:t>Betriebsrat</w:t>
        </w:r>
      </w:hyperlink>
      <w:r w:rsidRPr="003020B1">
        <w:rPr>
          <w:rFonts w:ascii="Times New Roman" w:eastAsia="Times New Roman" w:hAnsi="Times New Roman" w:cs="Times New Roman"/>
          <w:color w:val="000000" w:themeColor="text1"/>
          <w:sz w:val="24"/>
          <w:szCs w:val="24"/>
          <w:lang w:val="en-US"/>
        </w:rPr>
        <w:t>.</w:t>
      </w:r>
    </w:p>
    <w:p w:rsidR="00652A8E" w:rsidRPr="00AF1D49" w:rsidRDefault="00652A8E" w:rsidP="00652A8E">
      <w:pPr>
        <w:autoSpaceDE w:val="0"/>
        <w:autoSpaceDN w:val="0"/>
        <w:adjustRightInd w:val="0"/>
        <w:spacing w:after="0"/>
        <w:rPr>
          <w:rFonts w:ascii="Times New Roman" w:hAnsi="Times New Roman" w:cs="Times New Roman"/>
          <w:b/>
          <w:bCs/>
          <w:color w:val="000000" w:themeColor="text1"/>
          <w:sz w:val="24"/>
          <w:szCs w:val="24"/>
          <w:lang w:val="en-US"/>
        </w:rPr>
      </w:pPr>
    </w:p>
    <w:p w:rsidR="000328F5" w:rsidRPr="00681AB7" w:rsidRDefault="000328F5" w:rsidP="00652A8E">
      <w:pPr>
        <w:autoSpaceDE w:val="0"/>
        <w:autoSpaceDN w:val="0"/>
        <w:adjustRightInd w:val="0"/>
        <w:spacing w:after="0"/>
        <w:rPr>
          <w:rFonts w:ascii="Times New Roman" w:hAnsi="Times New Roman" w:cs="Times New Roman"/>
          <w:b/>
          <w:bCs/>
          <w:color w:val="000000" w:themeColor="text1"/>
          <w:sz w:val="24"/>
          <w:szCs w:val="24"/>
        </w:rPr>
      </w:pPr>
      <w:r w:rsidRPr="00681AB7">
        <w:rPr>
          <w:rFonts w:ascii="Times New Roman" w:hAnsi="Times New Roman" w:cs="Times New Roman"/>
          <w:b/>
          <w:bCs/>
          <w:color w:val="000000" w:themeColor="text1"/>
          <w:sz w:val="24"/>
          <w:szCs w:val="24"/>
          <w:lang w:val="en-US"/>
        </w:rPr>
        <w:t>II</w:t>
      </w:r>
      <w:r w:rsidRPr="00681AB7">
        <w:rPr>
          <w:rFonts w:ascii="Times New Roman" w:hAnsi="Times New Roman" w:cs="Times New Roman"/>
          <w:b/>
          <w:bCs/>
          <w:color w:val="000000" w:themeColor="text1"/>
          <w:sz w:val="24"/>
          <w:szCs w:val="24"/>
        </w:rPr>
        <w:t xml:space="preserve">. </w:t>
      </w:r>
      <w:r w:rsidR="00571A04" w:rsidRPr="00681AB7">
        <w:rPr>
          <w:rFonts w:ascii="Times New Roman" w:hAnsi="Times New Roman" w:cs="Times New Roman"/>
          <w:b/>
          <w:bCs/>
          <w:color w:val="000000" w:themeColor="text1"/>
          <w:sz w:val="24"/>
          <w:szCs w:val="24"/>
        </w:rPr>
        <w:t>Составьте аннотацию к тексту, используя фразы.</w:t>
      </w:r>
    </w:p>
    <w:p w:rsidR="000328F5" w:rsidRPr="00F43E28" w:rsidRDefault="000328F5" w:rsidP="00652A8E">
      <w:pPr>
        <w:autoSpaceDE w:val="0"/>
        <w:autoSpaceDN w:val="0"/>
        <w:adjustRightInd w:val="0"/>
        <w:spacing w:after="0"/>
        <w:rPr>
          <w:rFonts w:ascii="Times New Roman" w:hAnsi="Times New Roman" w:cs="Times New Roman"/>
          <w:color w:val="000000" w:themeColor="text1"/>
          <w:sz w:val="24"/>
          <w:szCs w:val="24"/>
          <w:lang w:val="en-US"/>
        </w:rPr>
      </w:pPr>
      <w:r w:rsidRPr="00F43E28">
        <w:rPr>
          <w:rFonts w:ascii="Times New Roman" w:hAnsi="Times New Roman" w:cs="Times New Roman"/>
          <w:color w:val="000000" w:themeColor="text1"/>
          <w:sz w:val="24"/>
          <w:szCs w:val="24"/>
          <w:lang w:val="en-US"/>
        </w:rPr>
        <w:t xml:space="preserve">1. </w:t>
      </w:r>
      <w:r w:rsidR="00571A04" w:rsidRPr="00681AB7">
        <w:rPr>
          <w:rFonts w:ascii="Times New Roman" w:hAnsi="Times New Roman" w:cs="Times New Roman"/>
          <w:color w:val="000000" w:themeColor="text1"/>
          <w:sz w:val="24"/>
          <w:szCs w:val="24"/>
          <w:lang w:val="en-US"/>
        </w:rPr>
        <w:t>Der</w:t>
      </w:r>
      <w:r w:rsidR="00571A04" w:rsidRPr="00F43E28">
        <w:rPr>
          <w:rFonts w:ascii="Times New Roman" w:hAnsi="Times New Roman" w:cs="Times New Roman"/>
          <w:color w:val="000000" w:themeColor="text1"/>
          <w:sz w:val="24"/>
          <w:szCs w:val="24"/>
          <w:lang w:val="en-US"/>
        </w:rPr>
        <w:t xml:space="preserve"> </w:t>
      </w:r>
      <w:r w:rsidRPr="00681AB7">
        <w:rPr>
          <w:rFonts w:ascii="Times New Roman" w:hAnsi="Times New Roman" w:cs="Times New Roman"/>
          <w:color w:val="000000" w:themeColor="text1"/>
          <w:sz w:val="24"/>
          <w:szCs w:val="24"/>
          <w:lang w:val="en-US"/>
        </w:rPr>
        <w:t>T</w:t>
      </w:r>
      <w:r w:rsidR="00571A04" w:rsidRPr="00681AB7">
        <w:rPr>
          <w:rFonts w:ascii="Times New Roman" w:hAnsi="Times New Roman" w:cs="Times New Roman"/>
          <w:color w:val="000000" w:themeColor="text1"/>
          <w:sz w:val="24"/>
          <w:szCs w:val="24"/>
          <w:lang w:val="en-US"/>
        </w:rPr>
        <w:t>ext</w:t>
      </w:r>
      <w:r w:rsidR="00571A04" w:rsidRPr="00F43E28">
        <w:rPr>
          <w:rFonts w:ascii="Times New Roman" w:hAnsi="Times New Roman" w:cs="Times New Roman"/>
          <w:color w:val="000000" w:themeColor="text1"/>
          <w:sz w:val="24"/>
          <w:szCs w:val="24"/>
          <w:lang w:val="en-US"/>
        </w:rPr>
        <w:t xml:space="preserve"> (</w:t>
      </w:r>
      <w:r w:rsidR="00571A04" w:rsidRPr="00681AB7">
        <w:rPr>
          <w:rFonts w:ascii="Times New Roman" w:hAnsi="Times New Roman" w:cs="Times New Roman"/>
          <w:color w:val="000000" w:themeColor="text1"/>
          <w:sz w:val="24"/>
          <w:szCs w:val="24"/>
          <w:lang w:val="en-US"/>
        </w:rPr>
        <w:t>das</w:t>
      </w:r>
      <w:r w:rsidR="00571A04" w:rsidRPr="00F43E28">
        <w:rPr>
          <w:rFonts w:ascii="Times New Roman" w:hAnsi="Times New Roman" w:cs="Times New Roman"/>
          <w:color w:val="000000" w:themeColor="text1"/>
          <w:sz w:val="24"/>
          <w:szCs w:val="24"/>
          <w:lang w:val="en-US"/>
        </w:rPr>
        <w:t xml:space="preserve"> </w:t>
      </w:r>
      <w:r w:rsidR="00571A04" w:rsidRPr="00681AB7">
        <w:rPr>
          <w:rFonts w:ascii="Times New Roman" w:hAnsi="Times New Roman" w:cs="Times New Roman"/>
          <w:color w:val="000000" w:themeColor="text1"/>
          <w:sz w:val="24"/>
          <w:szCs w:val="24"/>
          <w:lang w:val="en-US"/>
        </w:rPr>
        <w:t>Buch</w:t>
      </w:r>
      <w:r w:rsidR="00571A04" w:rsidRPr="00F43E28">
        <w:rPr>
          <w:rFonts w:ascii="Times New Roman" w:hAnsi="Times New Roman" w:cs="Times New Roman"/>
          <w:color w:val="000000" w:themeColor="text1"/>
          <w:sz w:val="24"/>
          <w:szCs w:val="24"/>
          <w:lang w:val="en-US"/>
        </w:rPr>
        <w:t xml:space="preserve">, </w:t>
      </w:r>
      <w:r w:rsidR="00571A04" w:rsidRPr="00681AB7">
        <w:rPr>
          <w:rFonts w:ascii="Times New Roman" w:hAnsi="Times New Roman" w:cs="Times New Roman"/>
          <w:color w:val="000000" w:themeColor="text1"/>
          <w:sz w:val="24"/>
          <w:szCs w:val="24"/>
          <w:lang w:val="en-US"/>
        </w:rPr>
        <w:t>der</w:t>
      </w:r>
      <w:r w:rsidR="00571A04" w:rsidRPr="00F43E28">
        <w:rPr>
          <w:rFonts w:ascii="Times New Roman" w:hAnsi="Times New Roman" w:cs="Times New Roman"/>
          <w:color w:val="000000" w:themeColor="text1"/>
          <w:sz w:val="24"/>
          <w:szCs w:val="24"/>
          <w:lang w:val="en-US"/>
        </w:rPr>
        <w:t xml:space="preserve"> </w:t>
      </w:r>
      <w:r w:rsidR="00571A04" w:rsidRPr="00681AB7">
        <w:rPr>
          <w:rFonts w:ascii="Times New Roman" w:hAnsi="Times New Roman" w:cs="Times New Roman"/>
          <w:color w:val="000000" w:themeColor="text1"/>
          <w:sz w:val="24"/>
          <w:szCs w:val="24"/>
          <w:lang w:val="en-US"/>
        </w:rPr>
        <w:t>Beitrag</w:t>
      </w:r>
      <w:r w:rsidR="00571A04" w:rsidRPr="00F43E28">
        <w:rPr>
          <w:rFonts w:ascii="Times New Roman" w:hAnsi="Times New Roman" w:cs="Times New Roman"/>
          <w:color w:val="000000" w:themeColor="text1"/>
          <w:sz w:val="24"/>
          <w:szCs w:val="24"/>
          <w:lang w:val="en-US"/>
        </w:rPr>
        <w:t xml:space="preserve">) </w:t>
      </w:r>
      <w:r w:rsidRPr="00681AB7">
        <w:rPr>
          <w:rFonts w:ascii="Times New Roman" w:hAnsi="Times New Roman" w:cs="Times New Roman"/>
          <w:color w:val="000000" w:themeColor="text1"/>
          <w:sz w:val="24"/>
          <w:szCs w:val="24"/>
          <w:lang w:val="en-US"/>
        </w:rPr>
        <w:t>he</w:t>
      </w:r>
      <w:r w:rsidR="00571A04" w:rsidRPr="00681AB7">
        <w:rPr>
          <w:rFonts w:ascii="Times New Roman" w:hAnsi="Times New Roman" w:cs="Times New Roman"/>
          <w:color w:val="000000" w:themeColor="text1"/>
          <w:sz w:val="24"/>
          <w:szCs w:val="24"/>
          <w:lang w:val="en-US"/>
        </w:rPr>
        <w:t>iβt</w:t>
      </w:r>
      <w:r w:rsidRPr="00F43E28">
        <w:rPr>
          <w:rFonts w:ascii="Times New Roman" w:hAnsi="Times New Roman" w:cs="Times New Roman"/>
          <w:color w:val="000000" w:themeColor="text1"/>
          <w:sz w:val="24"/>
          <w:szCs w:val="24"/>
          <w:lang w:val="en-US"/>
        </w:rPr>
        <w:t xml:space="preserve"> …</w:t>
      </w:r>
    </w:p>
    <w:p w:rsidR="000328F5" w:rsidRPr="00681AB7" w:rsidRDefault="000328F5" w:rsidP="00652A8E">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 xml:space="preserve">2. </w:t>
      </w:r>
      <w:r w:rsidR="00571A04" w:rsidRPr="00681AB7">
        <w:rPr>
          <w:rFonts w:ascii="Times New Roman" w:hAnsi="Times New Roman" w:cs="Times New Roman"/>
          <w:color w:val="000000" w:themeColor="text1"/>
          <w:sz w:val="24"/>
          <w:szCs w:val="24"/>
          <w:lang w:val="en-US"/>
        </w:rPr>
        <w:t>D</w:t>
      </w:r>
      <w:r w:rsidRPr="00681AB7">
        <w:rPr>
          <w:rFonts w:ascii="Times New Roman" w:hAnsi="Times New Roman" w:cs="Times New Roman"/>
          <w:color w:val="000000" w:themeColor="text1"/>
          <w:sz w:val="24"/>
          <w:szCs w:val="24"/>
          <w:lang w:val="en-US"/>
        </w:rPr>
        <w:t>e</w:t>
      </w:r>
      <w:r w:rsidR="00571A04" w:rsidRPr="00681AB7">
        <w:rPr>
          <w:rFonts w:ascii="Times New Roman" w:hAnsi="Times New Roman" w:cs="Times New Roman"/>
          <w:color w:val="000000" w:themeColor="text1"/>
          <w:sz w:val="24"/>
          <w:szCs w:val="24"/>
          <w:lang w:val="en-US"/>
        </w:rPr>
        <w:t>r A</w:t>
      </w:r>
      <w:r w:rsidRPr="00681AB7">
        <w:rPr>
          <w:rFonts w:ascii="Times New Roman" w:hAnsi="Times New Roman" w:cs="Times New Roman"/>
          <w:color w:val="000000" w:themeColor="text1"/>
          <w:sz w:val="24"/>
          <w:szCs w:val="24"/>
          <w:lang w:val="en-US"/>
        </w:rPr>
        <w:t>utor is</w:t>
      </w:r>
      <w:r w:rsidR="00571A04" w:rsidRPr="00681AB7">
        <w:rPr>
          <w:rFonts w:ascii="Times New Roman" w:hAnsi="Times New Roman" w:cs="Times New Roman"/>
          <w:color w:val="000000" w:themeColor="text1"/>
          <w:sz w:val="24"/>
          <w:szCs w:val="24"/>
          <w:lang w:val="en-US"/>
        </w:rPr>
        <w:t xml:space="preserve">t </w:t>
      </w:r>
      <w:r w:rsidRPr="00681AB7">
        <w:rPr>
          <w:rFonts w:ascii="Times New Roman" w:hAnsi="Times New Roman" w:cs="Times New Roman"/>
          <w:color w:val="000000" w:themeColor="text1"/>
          <w:sz w:val="24"/>
          <w:szCs w:val="24"/>
          <w:lang w:val="en-US"/>
        </w:rPr>
        <w:t>…</w:t>
      </w:r>
    </w:p>
    <w:p w:rsidR="000328F5" w:rsidRPr="00681AB7" w:rsidRDefault="00571A04" w:rsidP="00652A8E">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 xml:space="preserve">Der Text (das Buch, der Beitrag) ist von </w:t>
      </w:r>
      <w:r w:rsidR="000B5333" w:rsidRPr="00681AB7">
        <w:rPr>
          <w:rFonts w:ascii="Times New Roman" w:hAnsi="Times New Roman" w:cs="Times New Roman"/>
          <w:color w:val="000000" w:themeColor="text1"/>
          <w:sz w:val="24"/>
          <w:szCs w:val="24"/>
          <w:lang w:val="en-US"/>
        </w:rPr>
        <w:t>(D.)</w:t>
      </w:r>
      <w:r w:rsidR="000328F5" w:rsidRPr="00681AB7">
        <w:rPr>
          <w:rFonts w:ascii="Times New Roman" w:hAnsi="Times New Roman" w:cs="Times New Roman"/>
          <w:color w:val="000000" w:themeColor="text1"/>
          <w:sz w:val="24"/>
          <w:szCs w:val="24"/>
          <w:lang w:val="en-US"/>
        </w:rPr>
        <w:t>…</w:t>
      </w:r>
      <w:r w:rsidRPr="00681AB7">
        <w:rPr>
          <w:rFonts w:ascii="Times New Roman" w:hAnsi="Times New Roman" w:cs="Times New Roman"/>
          <w:color w:val="000000" w:themeColor="text1"/>
          <w:sz w:val="24"/>
          <w:szCs w:val="24"/>
          <w:lang w:val="en-US"/>
        </w:rPr>
        <w:t xml:space="preserve"> geschrieben.</w:t>
      </w:r>
    </w:p>
    <w:p w:rsidR="000328F5" w:rsidRPr="00681AB7" w:rsidRDefault="000328F5" w:rsidP="00652A8E">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 xml:space="preserve">3. </w:t>
      </w:r>
      <w:r w:rsidR="00571A04" w:rsidRPr="00681AB7">
        <w:rPr>
          <w:rFonts w:ascii="Times New Roman" w:hAnsi="Times New Roman" w:cs="Times New Roman"/>
          <w:color w:val="000000" w:themeColor="text1"/>
          <w:sz w:val="24"/>
          <w:szCs w:val="24"/>
          <w:lang w:val="en-US"/>
        </w:rPr>
        <w:t>Er wurde</w:t>
      </w:r>
      <w:r w:rsidRPr="00681AB7">
        <w:rPr>
          <w:rFonts w:ascii="Times New Roman" w:hAnsi="Times New Roman" w:cs="Times New Roman"/>
          <w:color w:val="000000" w:themeColor="text1"/>
          <w:sz w:val="24"/>
          <w:szCs w:val="24"/>
          <w:lang w:val="en-US"/>
        </w:rPr>
        <w:t xml:space="preserve"> in …</w:t>
      </w:r>
      <w:r w:rsidR="00571A04" w:rsidRPr="00681AB7">
        <w:rPr>
          <w:rFonts w:ascii="Times New Roman" w:hAnsi="Times New Roman" w:cs="Times New Roman"/>
          <w:color w:val="000000" w:themeColor="text1"/>
          <w:sz w:val="24"/>
          <w:szCs w:val="24"/>
          <w:lang w:val="en-US"/>
        </w:rPr>
        <w:t xml:space="preserve"> veröffentlicht.</w:t>
      </w:r>
    </w:p>
    <w:p w:rsidR="000328F5" w:rsidRPr="00681AB7" w:rsidRDefault="000328F5" w:rsidP="00652A8E">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 xml:space="preserve">4. </w:t>
      </w:r>
      <w:r w:rsidR="00571A04" w:rsidRPr="00681AB7">
        <w:rPr>
          <w:rFonts w:ascii="Times New Roman" w:hAnsi="Times New Roman" w:cs="Times New Roman"/>
          <w:color w:val="000000" w:themeColor="text1"/>
          <w:sz w:val="24"/>
          <w:szCs w:val="24"/>
          <w:lang w:val="en-US"/>
        </w:rPr>
        <w:t xml:space="preserve">Die Hauptidee des Textes </w:t>
      </w:r>
      <w:r w:rsidRPr="00681AB7">
        <w:rPr>
          <w:rFonts w:ascii="Times New Roman" w:hAnsi="Times New Roman" w:cs="Times New Roman"/>
          <w:color w:val="000000" w:themeColor="text1"/>
          <w:sz w:val="24"/>
          <w:szCs w:val="24"/>
          <w:lang w:val="en-US"/>
        </w:rPr>
        <w:t>is</w:t>
      </w:r>
      <w:r w:rsidR="00571A04" w:rsidRPr="00681AB7">
        <w:rPr>
          <w:rFonts w:ascii="Times New Roman" w:hAnsi="Times New Roman" w:cs="Times New Roman"/>
          <w:color w:val="000000" w:themeColor="text1"/>
          <w:sz w:val="24"/>
          <w:szCs w:val="24"/>
          <w:lang w:val="en-US"/>
        </w:rPr>
        <w:t>t</w:t>
      </w:r>
      <w:r w:rsidRPr="00681AB7">
        <w:rPr>
          <w:rFonts w:ascii="Times New Roman" w:hAnsi="Times New Roman" w:cs="Times New Roman"/>
          <w:color w:val="000000" w:themeColor="text1"/>
          <w:sz w:val="24"/>
          <w:szCs w:val="24"/>
          <w:lang w:val="en-US"/>
        </w:rPr>
        <w:t xml:space="preserve"> …</w:t>
      </w:r>
    </w:p>
    <w:p w:rsidR="000328F5" w:rsidRPr="00681AB7" w:rsidRDefault="00571A04" w:rsidP="00652A8E">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Der Text ist</w:t>
      </w:r>
      <w:r w:rsidR="000B5333" w:rsidRPr="00681AB7">
        <w:rPr>
          <w:rFonts w:ascii="Times New Roman" w:hAnsi="Times New Roman" w:cs="Times New Roman"/>
          <w:color w:val="000000" w:themeColor="text1"/>
          <w:sz w:val="24"/>
          <w:szCs w:val="24"/>
          <w:lang w:val="en-US"/>
        </w:rPr>
        <w:t xml:space="preserve"> </w:t>
      </w:r>
      <w:r w:rsidR="000328F5" w:rsidRPr="00681AB7">
        <w:rPr>
          <w:rFonts w:ascii="Times New Roman" w:hAnsi="Times New Roman" w:cs="Times New Roman"/>
          <w:color w:val="000000" w:themeColor="text1"/>
          <w:sz w:val="24"/>
          <w:szCs w:val="24"/>
          <w:lang w:val="en-US"/>
        </w:rPr>
        <w:t>…</w:t>
      </w:r>
      <w:r w:rsidR="000B5333" w:rsidRPr="00681AB7">
        <w:rPr>
          <w:rFonts w:ascii="Times New Roman" w:hAnsi="Times New Roman" w:cs="Times New Roman"/>
          <w:color w:val="000000" w:themeColor="text1"/>
          <w:sz w:val="24"/>
          <w:szCs w:val="24"/>
          <w:lang w:val="en-US"/>
        </w:rPr>
        <w:t xml:space="preserve"> gewidmet.</w:t>
      </w:r>
    </w:p>
    <w:p w:rsidR="000328F5" w:rsidRPr="00681AB7" w:rsidRDefault="000B5333" w:rsidP="00652A8E">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Es handelt sich um</w:t>
      </w:r>
      <w:r w:rsidR="003B7D34" w:rsidRPr="00681AB7">
        <w:rPr>
          <w:rFonts w:ascii="Times New Roman" w:hAnsi="Times New Roman" w:cs="Times New Roman"/>
          <w:color w:val="000000" w:themeColor="text1"/>
          <w:sz w:val="24"/>
          <w:szCs w:val="24"/>
          <w:lang w:val="en-US"/>
        </w:rPr>
        <w:t xml:space="preserve"> (Akk.)</w:t>
      </w:r>
      <w:r w:rsidR="000328F5" w:rsidRPr="00681AB7">
        <w:rPr>
          <w:rFonts w:ascii="Times New Roman" w:hAnsi="Times New Roman" w:cs="Times New Roman"/>
          <w:color w:val="000000" w:themeColor="text1"/>
          <w:sz w:val="24"/>
          <w:szCs w:val="24"/>
          <w:lang w:val="en-US"/>
        </w:rPr>
        <w:t xml:space="preserve"> …</w:t>
      </w:r>
    </w:p>
    <w:p w:rsidR="000328F5" w:rsidRPr="00681AB7" w:rsidRDefault="000328F5" w:rsidP="00652A8E">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 xml:space="preserve">5. </w:t>
      </w:r>
      <w:r w:rsidR="000B5333" w:rsidRPr="00681AB7">
        <w:rPr>
          <w:rFonts w:ascii="Times New Roman" w:hAnsi="Times New Roman" w:cs="Times New Roman"/>
          <w:color w:val="000000" w:themeColor="text1"/>
          <w:sz w:val="24"/>
          <w:szCs w:val="24"/>
          <w:lang w:val="en-US"/>
        </w:rPr>
        <w:t xml:space="preserve">Im Text werden Probleme (Fragen, Begriffe) wie </w:t>
      </w:r>
      <w:r w:rsidRPr="00681AB7">
        <w:rPr>
          <w:rFonts w:ascii="Times New Roman" w:hAnsi="Times New Roman" w:cs="Times New Roman"/>
          <w:color w:val="000000" w:themeColor="text1"/>
          <w:sz w:val="24"/>
          <w:szCs w:val="24"/>
          <w:lang w:val="en-US"/>
        </w:rPr>
        <w:t>…</w:t>
      </w:r>
      <w:r w:rsidR="000B5333" w:rsidRPr="00681AB7">
        <w:rPr>
          <w:rFonts w:ascii="Times New Roman" w:hAnsi="Times New Roman" w:cs="Times New Roman"/>
          <w:color w:val="000000" w:themeColor="text1"/>
          <w:sz w:val="24"/>
          <w:szCs w:val="24"/>
          <w:lang w:val="en-US"/>
        </w:rPr>
        <w:t xml:space="preserve"> behandelt.</w:t>
      </w:r>
    </w:p>
    <w:p w:rsidR="000328F5" w:rsidRPr="00681AB7" w:rsidRDefault="000B5333" w:rsidP="00652A8E">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 xml:space="preserve">Der Autor betrifft </w:t>
      </w:r>
      <w:r w:rsidR="000328F5" w:rsidRPr="00681AB7">
        <w:rPr>
          <w:rFonts w:ascii="Times New Roman" w:hAnsi="Times New Roman" w:cs="Times New Roman"/>
          <w:color w:val="000000" w:themeColor="text1"/>
          <w:sz w:val="24"/>
          <w:szCs w:val="24"/>
          <w:lang w:val="en-US"/>
        </w:rPr>
        <w:t xml:space="preserve"> </w:t>
      </w:r>
      <w:r w:rsidRPr="00681AB7">
        <w:rPr>
          <w:rFonts w:ascii="Times New Roman" w:hAnsi="Times New Roman" w:cs="Times New Roman"/>
          <w:color w:val="000000" w:themeColor="text1"/>
          <w:sz w:val="24"/>
          <w:szCs w:val="24"/>
          <w:lang w:val="en-US"/>
        </w:rPr>
        <w:t xml:space="preserve">Probleme (Fragen, Begriffe) </w:t>
      </w:r>
      <w:r w:rsidR="000328F5" w:rsidRPr="00681AB7">
        <w:rPr>
          <w:rFonts w:ascii="Times New Roman" w:hAnsi="Times New Roman" w:cs="Times New Roman"/>
          <w:color w:val="000000" w:themeColor="text1"/>
          <w:sz w:val="24"/>
          <w:szCs w:val="24"/>
          <w:lang w:val="en-US"/>
        </w:rPr>
        <w:t>…</w:t>
      </w:r>
    </w:p>
    <w:p w:rsidR="000B5333" w:rsidRPr="00681AB7" w:rsidRDefault="000B5333" w:rsidP="00652A8E">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Der Autor äuβert die Meinung über</w:t>
      </w:r>
      <w:r w:rsidR="003B7D34" w:rsidRPr="00681AB7">
        <w:rPr>
          <w:rFonts w:ascii="Times New Roman" w:hAnsi="Times New Roman" w:cs="Times New Roman"/>
          <w:color w:val="000000" w:themeColor="text1"/>
          <w:sz w:val="24"/>
          <w:szCs w:val="24"/>
          <w:lang w:val="en-US"/>
        </w:rPr>
        <w:t xml:space="preserve"> (Akk.) …</w:t>
      </w:r>
    </w:p>
    <w:p w:rsidR="000328F5" w:rsidRPr="00681AB7" w:rsidRDefault="000328F5" w:rsidP="00652A8E">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6.</w:t>
      </w:r>
      <w:r w:rsidR="003B7D34" w:rsidRPr="00681AB7">
        <w:rPr>
          <w:rFonts w:ascii="Times New Roman" w:hAnsi="Times New Roman" w:cs="Times New Roman"/>
          <w:color w:val="000000" w:themeColor="text1"/>
          <w:sz w:val="24"/>
          <w:szCs w:val="24"/>
          <w:lang w:val="en-US"/>
        </w:rPr>
        <w:t xml:space="preserve"> Am Anfang </w:t>
      </w:r>
      <w:r w:rsidRPr="00681AB7">
        <w:rPr>
          <w:rFonts w:ascii="Times New Roman" w:hAnsi="Times New Roman" w:cs="Times New Roman"/>
          <w:color w:val="000000" w:themeColor="text1"/>
          <w:sz w:val="24"/>
          <w:szCs w:val="24"/>
          <w:lang w:val="en-US"/>
        </w:rPr>
        <w:t xml:space="preserve"> </w:t>
      </w:r>
      <w:r w:rsidR="003B7D34" w:rsidRPr="00681AB7">
        <w:rPr>
          <w:rFonts w:ascii="Times New Roman" w:hAnsi="Times New Roman" w:cs="Times New Roman"/>
          <w:color w:val="000000" w:themeColor="text1"/>
          <w:sz w:val="24"/>
          <w:szCs w:val="24"/>
          <w:lang w:val="en-US"/>
        </w:rPr>
        <w:t xml:space="preserve">ist die Rede von (D.) </w:t>
      </w:r>
      <w:r w:rsidRPr="00681AB7">
        <w:rPr>
          <w:rFonts w:ascii="Times New Roman" w:hAnsi="Times New Roman" w:cs="Times New Roman"/>
          <w:color w:val="000000" w:themeColor="text1"/>
          <w:sz w:val="24"/>
          <w:szCs w:val="24"/>
          <w:lang w:val="en-US"/>
        </w:rPr>
        <w:t>…</w:t>
      </w:r>
    </w:p>
    <w:p w:rsidR="000328F5" w:rsidRPr="00681AB7" w:rsidRDefault="003B7D34" w:rsidP="00652A8E">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Der A</w:t>
      </w:r>
      <w:r w:rsidR="000328F5" w:rsidRPr="00681AB7">
        <w:rPr>
          <w:rFonts w:ascii="Times New Roman" w:hAnsi="Times New Roman" w:cs="Times New Roman"/>
          <w:color w:val="000000" w:themeColor="text1"/>
          <w:sz w:val="24"/>
          <w:szCs w:val="24"/>
          <w:lang w:val="en-US"/>
        </w:rPr>
        <w:t xml:space="preserve">utor </w:t>
      </w:r>
      <w:r w:rsidRPr="00681AB7">
        <w:rPr>
          <w:rFonts w:ascii="Times New Roman" w:hAnsi="Times New Roman" w:cs="Times New Roman"/>
          <w:color w:val="000000" w:themeColor="text1"/>
          <w:sz w:val="24"/>
          <w:szCs w:val="24"/>
          <w:lang w:val="en-US"/>
        </w:rPr>
        <w:t xml:space="preserve">schreibt </w:t>
      </w:r>
      <w:r w:rsidR="000328F5" w:rsidRPr="00681AB7">
        <w:rPr>
          <w:rFonts w:ascii="Times New Roman" w:hAnsi="Times New Roman" w:cs="Times New Roman"/>
          <w:color w:val="000000" w:themeColor="text1"/>
          <w:sz w:val="24"/>
          <w:szCs w:val="24"/>
          <w:lang w:val="en-US"/>
        </w:rPr>
        <w:t>(</w:t>
      </w:r>
      <w:r w:rsidRPr="00681AB7">
        <w:rPr>
          <w:rFonts w:ascii="Times New Roman" w:hAnsi="Times New Roman" w:cs="Times New Roman"/>
          <w:color w:val="000000" w:themeColor="text1"/>
          <w:sz w:val="24"/>
          <w:szCs w:val="24"/>
          <w:lang w:val="en-US"/>
        </w:rPr>
        <w:t>betont, beschreibt</w:t>
      </w:r>
      <w:r w:rsidR="000328F5" w:rsidRPr="00681AB7">
        <w:rPr>
          <w:rFonts w:ascii="Times New Roman" w:hAnsi="Times New Roman" w:cs="Times New Roman"/>
          <w:color w:val="000000" w:themeColor="text1"/>
          <w:sz w:val="24"/>
          <w:szCs w:val="24"/>
          <w:lang w:val="en-US"/>
        </w:rPr>
        <w:t>)</w:t>
      </w:r>
      <w:r w:rsidRPr="00681AB7">
        <w:rPr>
          <w:rFonts w:ascii="Times New Roman" w:hAnsi="Times New Roman" w:cs="Times New Roman"/>
          <w:color w:val="000000" w:themeColor="text1"/>
          <w:sz w:val="24"/>
          <w:szCs w:val="24"/>
          <w:lang w:val="en-US"/>
        </w:rPr>
        <w:t>, d</w:t>
      </w:r>
      <w:r w:rsidR="000328F5" w:rsidRPr="00681AB7">
        <w:rPr>
          <w:rFonts w:ascii="Times New Roman" w:hAnsi="Times New Roman" w:cs="Times New Roman"/>
          <w:color w:val="000000" w:themeColor="text1"/>
          <w:sz w:val="24"/>
          <w:szCs w:val="24"/>
          <w:lang w:val="en-US"/>
        </w:rPr>
        <w:t>a</w:t>
      </w:r>
      <w:r w:rsidRPr="00681AB7">
        <w:rPr>
          <w:rFonts w:ascii="Times New Roman" w:hAnsi="Times New Roman" w:cs="Times New Roman"/>
          <w:color w:val="000000" w:themeColor="text1"/>
          <w:sz w:val="24"/>
          <w:szCs w:val="24"/>
          <w:lang w:val="en-US"/>
        </w:rPr>
        <w:t>ss</w:t>
      </w:r>
      <w:r w:rsidR="000328F5" w:rsidRPr="00681AB7">
        <w:rPr>
          <w:rFonts w:ascii="Times New Roman" w:hAnsi="Times New Roman" w:cs="Times New Roman"/>
          <w:color w:val="000000" w:themeColor="text1"/>
          <w:sz w:val="24"/>
          <w:szCs w:val="24"/>
          <w:lang w:val="en-US"/>
        </w:rPr>
        <w:t xml:space="preserve"> …</w:t>
      </w:r>
    </w:p>
    <w:p w:rsidR="003B7D34" w:rsidRPr="00681AB7" w:rsidRDefault="003B7D34" w:rsidP="00652A8E">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 xml:space="preserve">Der Autor erörtert </w:t>
      </w:r>
      <w:r w:rsidR="0089676B" w:rsidRPr="00681AB7">
        <w:rPr>
          <w:rFonts w:ascii="Times New Roman" w:hAnsi="Times New Roman" w:cs="Times New Roman"/>
          <w:color w:val="000000" w:themeColor="text1"/>
          <w:sz w:val="24"/>
          <w:szCs w:val="24"/>
          <w:lang w:val="en-US"/>
        </w:rPr>
        <w:t xml:space="preserve">(definiert) </w:t>
      </w:r>
      <w:r w:rsidRPr="00681AB7">
        <w:rPr>
          <w:rFonts w:ascii="Times New Roman" w:hAnsi="Times New Roman" w:cs="Times New Roman"/>
          <w:color w:val="000000" w:themeColor="text1"/>
          <w:sz w:val="24"/>
          <w:szCs w:val="24"/>
          <w:lang w:val="en-US"/>
        </w:rPr>
        <w:t>den Begriff …</w:t>
      </w:r>
    </w:p>
    <w:p w:rsidR="003B7D34" w:rsidRPr="00681AB7" w:rsidRDefault="003B7D34" w:rsidP="00652A8E">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Weiter geht es um (Akk.) …</w:t>
      </w:r>
    </w:p>
    <w:p w:rsidR="0089676B" w:rsidRPr="00681AB7" w:rsidRDefault="0089676B" w:rsidP="00652A8E">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Man unterscheidet ….</w:t>
      </w:r>
    </w:p>
    <w:p w:rsidR="000328F5" w:rsidRPr="00681AB7" w:rsidRDefault="000328F5" w:rsidP="00652A8E">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 xml:space="preserve">7. </w:t>
      </w:r>
      <w:r w:rsidR="0089676B" w:rsidRPr="00681AB7">
        <w:rPr>
          <w:rFonts w:ascii="Times New Roman" w:hAnsi="Times New Roman" w:cs="Times New Roman"/>
          <w:color w:val="000000" w:themeColor="text1"/>
          <w:sz w:val="24"/>
          <w:szCs w:val="24"/>
          <w:lang w:val="en-US"/>
        </w:rPr>
        <w:t xml:space="preserve">Den Text kann man in </w:t>
      </w:r>
      <w:r w:rsidRPr="00681AB7">
        <w:rPr>
          <w:rFonts w:ascii="Times New Roman" w:hAnsi="Times New Roman" w:cs="Times New Roman"/>
          <w:color w:val="000000" w:themeColor="text1"/>
          <w:sz w:val="24"/>
          <w:szCs w:val="24"/>
          <w:lang w:val="en-US"/>
        </w:rPr>
        <w:t>4</w:t>
      </w:r>
      <w:r w:rsidR="0089676B" w:rsidRPr="00681AB7">
        <w:rPr>
          <w:rFonts w:ascii="Times New Roman" w:hAnsi="Times New Roman" w:cs="Times New Roman"/>
          <w:color w:val="000000" w:themeColor="text1"/>
          <w:sz w:val="24"/>
          <w:szCs w:val="24"/>
          <w:lang w:val="en-US"/>
        </w:rPr>
        <w:t xml:space="preserve"> </w:t>
      </w:r>
      <w:r w:rsidRPr="00681AB7">
        <w:rPr>
          <w:rFonts w:ascii="Times New Roman" w:hAnsi="Times New Roman" w:cs="Times New Roman"/>
          <w:color w:val="000000" w:themeColor="text1"/>
          <w:sz w:val="24"/>
          <w:szCs w:val="24"/>
          <w:lang w:val="en-US"/>
        </w:rPr>
        <w:t xml:space="preserve">(5-7) </w:t>
      </w:r>
      <w:r w:rsidR="0089676B" w:rsidRPr="00681AB7">
        <w:rPr>
          <w:rFonts w:ascii="Times New Roman" w:hAnsi="Times New Roman" w:cs="Times New Roman"/>
          <w:color w:val="000000" w:themeColor="text1"/>
          <w:sz w:val="24"/>
          <w:szCs w:val="24"/>
          <w:lang w:val="en-US"/>
        </w:rPr>
        <w:t>Teile unterteilen</w:t>
      </w:r>
      <w:r w:rsidRPr="00681AB7">
        <w:rPr>
          <w:rFonts w:ascii="Times New Roman" w:hAnsi="Times New Roman" w:cs="Times New Roman"/>
          <w:color w:val="000000" w:themeColor="text1"/>
          <w:sz w:val="24"/>
          <w:szCs w:val="24"/>
          <w:lang w:val="en-US"/>
        </w:rPr>
        <w:t>.</w:t>
      </w:r>
    </w:p>
    <w:p w:rsidR="000328F5" w:rsidRPr="00681AB7" w:rsidRDefault="000328F5" w:rsidP="00652A8E">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 xml:space="preserve">8. In </w:t>
      </w:r>
      <w:r w:rsidR="00412236" w:rsidRPr="00681AB7">
        <w:rPr>
          <w:rFonts w:ascii="Times New Roman" w:hAnsi="Times New Roman" w:cs="Times New Roman"/>
          <w:color w:val="000000" w:themeColor="text1"/>
          <w:sz w:val="24"/>
          <w:szCs w:val="24"/>
          <w:lang w:val="en-US"/>
        </w:rPr>
        <w:t>der Zusammenfassung wird mitgeteilt, dass</w:t>
      </w:r>
      <w:r w:rsidRPr="00681AB7">
        <w:rPr>
          <w:rFonts w:ascii="Times New Roman" w:hAnsi="Times New Roman" w:cs="Times New Roman"/>
          <w:color w:val="000000" w:themeColor="text1"/>
          <w:sz w:val="24"/>
          <w:szCs w:val="24"/>
          <w:lang w:val="en-US"/>
        </w:rPr>
        <w:t xml:space="preserve"> …</w:t>
      </w:r>
    </w:p>
    <w:p w:rsidR="000328F5" w:rsidRPr="00681AB7" w:rsidRDefault="000328F5" w:rsidP="00652A8E">
      <w:pPr>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 xml:space="preserve">9. </w:t>
      </w:r>
      <w:r w:rsidR="0089676B" w:rsidRPr="00681AB7">
        <w:rPr>
          <w:rFonts w:ascii="Times New Roman" w:hAnsi="Times New Roman" w:cs="Times New Roman"/>
          <w:color w:val="000000" w:themeColor="text1"/>
          <w:sz w:val="24"/>
          <w:szCs w:val="24"/>
          <w:lang w:val="en-US"/>
        </w:rPr>
        <w:t xml:space="preserve">Ich finde den Text </w:t>
      </w:r>
      <w:r w:rsidRPr="00681AB7">
        <w:rPr>
          <w:rFonts w:ascii="Times New Roman" w:hAnsi="Times New Roman" w:cs="Times New Roman"/>
          <w:color w:val="000000" w:themeColor="text1"/>
          <w:sz w:val="24"/>
          <w:szCs w:val="24"/>
          <w:lang w:val="en-US"/>
        </w:rPr>
        <w:t>intere</w:t>
      </w:r>
      <w:r w:rsidR="0089676B" w:rsidRPr="00681AB7">
        <w:rPr>
          <w:rFonts w:ascii="Times New Roman" w:hAnsi="Times New Roman" w:cs="Times New Roman"/>
          <w:color w:val="000000" w:themeColor="text1"/>
          <w:sz w:val="24"/>
          <w:szCs w:val="24"/>
          <w:lang w:val="en-US"/>
        </w:rPr>
        <w:t>s</w:t>
      </w:r>
      <w:r w:rsidRPr="00681AB7">
        <w:rPr>
          <w:rFonts w:ascii="Times New Roman" w:hAnsi="Times New Roman" w:cs="Times New Roman"/>
          <w:color w:val="000000" w:themeColor="text1"/>
          <w:sz w:val="24"/>
          <w:szCs w:val="24"/>
          <w:lang w:val="en-US"/>
        </w:rPr>
        <w:t>s</w:t>
      </w:r>
      <w:r w:rsidR="0089676B" w:rsidRPr="00681AB7">
        <w:rPr>
          <w:rFonts w:ascii="Times New Roman" w:hAnsi="Times New Roman" w:cs="Times New Roman"/>
          <w:color w:val="000000" w:themeColor="text1"/>
          <w:sz w:val="24"/>
          <w:szCs w:val="24"/>
          <w:lang w:val="en-US"/>
        </w:rPr>
        <w:t>an</w:t>
      </w:r>
      <w:r w:rsidRPr="00681AB7">
        <w:rPr>
          <w:rFonts w:ascii="Times New Roman" w:hAnsi="Times New Roman" w:cs="Times New Roman"/>
          <w:color w:val="000000" w:themeColor="text1"/>
          <w:sz w:val="24"/>
          <w:szCs w:val="24"/>
          <w:lang w:val="en-US"/>
        </w:rPr>
        <w:t>t (</w:t>
      </w:r>
      <w:r w:rsidR="0089676B" w:rsidRPr="00681AB7">
        <w:rPr>
          <w:rFonts w:ascii="Times New Roman" w:hAnsi="Times New Roman" w:cs="Times New Roman"/>
          <w:color w:val="000000" w:themeColor="text1"/>
          <w:sz w:val="24"/>
          <w:szCs w:val="24"/>
          <w:lang w:val="en-US"/>
        </w:rPr>
        <w:t>wichtig</w:t>
      </w:r>
      <w:r w:rsidRPr="00681AB7">
        <w:rPr>
          <w:rFonts w:ascii="Times New Roman" w:hAnsi="Times New Roman" w:cs="Times New Roman"/>
          <w:color w:val="000000" w:themeColor="text1"/>
          <w:sz w:val="24"/>
          <w:szCs w:val="24"/>
          <w:lang w:val="en-US"/>
        </w:rPr>
        <w:t>,</w:t>
      </w:r>
      <w:r w:rsidR="0089676B" w:rsidRPr="00681AB7">
        <w:rPr>
          <w:rFonts w:ascii="Times New Roman" w:hAnsi="Times New Roman" w:cs="Times New Roman"/>
          <w:color w:val="000000" w:themeColor="text1"/>
          <w:sz w:val="24"/>
          <w:szCs w:val="24"/>
          <w:lang w:val="en-US"/>
        </w:rPr>
        <w:t xml:space="preserve"> aktuell, langweilig</w:t>
      </w:r>
      <w:r w:rsidRPr="00681AB7">
        <w:rPr>
          <w:rFonts w:ascii="Times New Roman" w:hAnsi="Times New Roman" w:cs="Times New Roman"/>
          <w:color w:val="000000" w:themeColor="text1"/>
          <w:sz w:val="24"/>
          <w:szCs w:val="24"/>
          <w:lang w:val="en-US"/>
        </w:rPr>
        <w:t>,</w:t>
      </w:r>
      <w:r w:rsidR="0089676B" w:rsidRPr="00681AB7">
        <w:rPr>
          <w:rFonts w:ascii="Times New Roman" w:hAnsi="Times New Roman" w:cs="Times New Roman"/>
          <w:color w:val="000000" w:themeColor="text1"/>
          <w:sz w:val="24"/>
          <w:szCs w:val="24"/>
          <w:lang w:val="en-US"/>
        </w:rPr>
        <w:t xml:space="preserve"> leicht</w:t>
      </w:r>
      <w:r w:rsidRPr="00681AB7">
        <w:rPr>
          <w:rFonts w:ascii="Times New Roman" w:hAnsi="Times New Roman" w:cs="Times New Roman"/>
          <w:color w:val="000000" w:themeColor="text1"/>
          <w:sz w:val="24"/>
          <w:szCs w:val="24"/>
          <w:lang w:val="en-US"/>
        </w:rPr>
        <w:t>,</w:t>
      </w:r>
      <w:r w:rsidR="0089676B" w:rsidRPr="00681AB7">
        <w:rPr>
          <w:rFonts w:ascii="Times New Roman" w:hAnsi="Times New Roman" w:cs="Times New Roman"/>
          <w:color w:val="000000" w:themeColor="text1"/>
          <w:sz w:val="24"/>
          <w:szCs w:val="24"/>
          <w:lang w:val="en-US"/>
        </w:rPr>
        <w:t xml:space="preserve"> schwer)</w:t>
      </w:r>
      <w:r w:rsidRPr="00681AB7">
        <w:rPr>
          <w:rFonts w:ascii="Times New Roman" w:hAnsi="Times New Roman" w:cs="Times New Roman"/>
          <w:color w:val="000000" w:themeColor="text1"/>
          <w:sz w:val="24"/>
          <w:szCs w:val="24"/>
          <w:lang w:val="en-US"/>
        </w:rPr>
        <w:t>.</w:t>
      </w:r>
    </w:p>
    <w:p w:rsidR="00652A8E" w:rsidRPr="00681AB7" w:rsidRDefault="00652A8E" w:rsidP="00652A8E">
      <w:pPr>
        <w:spacing w:after="0"/>
        <w:rPr>
          <w:rFonts w:ascii="TimesNewRoman,Bold" w:hAnsi="TimesNewRoman,Bold" w:cs="TimesNewRoman,Bold"/>
          <w:b/>
          <w:bCs/>
          <w:color w:val="000000" w:themeColor="text1"/>
          <w:sz w:val="24"/>
          <w:szCs w:val="24"/>
          <w:lang w:val="en-US"/>
        </w:rPr>
      </w:pPr>
    </w:p>
    <w:p w:rsidR="000328F5" w:rsidRDefault="00925620" w:rsidP="00925620">
      <w:pPr>
        <w:spacing w:after="0"/>
        <w:ind w:left="360"/>
        <w:rPr>
          <w:rFonts w:ascii="TimesNewRoman,Bold" w:hAnsi="TimesNewRoman,Bold" w:cs="TimesNewRoman,Bold"/>
          <w:b/>
          <w:bCs/>
          <w:color w:val="000000" w:themeColor="text1"/>
          <w:sz w:val="24"/>
          <w:szCs w:val="24"/>
        </w:rPr>
      </w:pPr>
      <w:r>
        <w:rPr>
          <w:rFonts w:ascii="TimesNewRoman,Bold" w:hAnsi="TimesNewRoman,Bold" w:cs="TimesNewRoman,Bold"/>
          <w:b/>
          <w:bCs/>
          <w:color w:val="000000" w:themeColor="text1"/>
          <w:sz w:val="24"/>
          <w:szCs w:val="24"/>
        </w:rPr>
        <w:t xml:space="preserve">Ш. </w:t>
      </w:r>
      <w:r w:rsidR="0089676B" w:rsidRPr="00925620">
        <w:rPr>
          <w:rFonts w:ascii="TimesNewRoman,Bold" w:hAnsi="TimesNewRoman,Bold" w:cs="TimesNewRoman,Bold"/>
          <w:b/>
          <w:bCs/>
          <w:color w:val="000000" w:themeColor="text1"/>
          <w:sz w:val="24"/>
          <w:szCs w:val="24"/>
        </w:rPr>
        <w:t>Напишите 10 ключ</w:t>
      </w:r>
      <w:r w:rsidR="00412236" w:rsidRPr="00925620">
        <w:rPr>
          <w:rFonts w:ascii="TimesNewRoman,Bold" w:hAnsi="TimesNewRoman,Bold" w:cs="TimesNewRoman,Bold"/>
          <w:b/>
          <w:bCs/>
          <w:color w:val="000000" w:themeColor="text1"/>
          <w:sz w:val="24"/>
          <w:szCs w:val="24"/>
        </w:rPr>
        <w:t>е</w:t>
      </w:r>
      <w:r w:rsidR="0089676B" w:rsidRPr="00925620">
        <w:rPr>
          <w:rFonts w:ascii="TimesNewRoman,Bold" w:hAnsi="TimesNewRoman,Bold" w:cs="TimesNewRoman,Bold"/>
          <w:b/>
          <w:bCs/>
          <w:color w:val="000000" w:themeColor="text1"/>
          <w:sz w:val="24"/>
          <w:szCs w:val="24"/>
        </w:rPr>
        <w:t>вых слов к тексту и переведите их</w:t>
      </w:r>
      <w:r w:rsidR="000328F5" w:rsidRPr="00925620">
        <w:rPr>
          <w:rFonts w:ascii="TimesNewRoman,Bold" w:hAnsi="TimesNewRoman,Bold" w:cs="TimesNewRoman,Bold"/>
          <w:b/>
          <w:bCs/>
          <w:color w:val="000000" w:themeColor="text1"/>
          <w:sz w:val="24"/>
          <w:szCs w:val="24"/>
        </w:rPr>
        <w:t xml:space="preserve">. </w:t>
      </w:r>
    </w:p>
    <w:p w:rsidR="00635447" w:rsidRDefault="00635447" w:rsidP="00635447">
      <w:pPr>
        <w:spacing w:after="0"/>
        <w:rPr>
          <w:rFonts w:ascii="TimesNewRoman,Bold" w:hAnsi="TimesNewRoman,Bold" w:cs="TimesNewRoman,Bold"/>
          <w:b/>
          <w:bCs/>
          <w:color w:val="000000" w:themeColor="text1"/>
          <w:sz w:val="24"/>
          <w:szCs w:val="24"/>
        </w:rPr>
      </w:pPr>
    </w:p>
    <w:p w:rsidR="002E6FE0" w:rsidRDefault="002E6FE0" w:rsidP="00635447">
      <w:pPr>
        <w:spacing w:after="0"/>
        <w:ind w:firstLine="360"/>
        <w:rPr>
          <w:rFonts w:ascii="TimesNewRoman,Bold" w:hAnsi="TimesNewRoman,Bold" w:cs="TimesNewRoman,Bold"/>
          <w:b/>
          <w:bCs/>
          <w:color w:val="000000" w:themeColor="text1"/>
          <w:sz w:val="24"/>
          <w:szCs w:val="24"/>
        </w:rPr>
      </w:pPr>
      <w:r>
        <w:rPr>
          <w:rFonts w:ascii="TimesNewRoman,Bold" w:hAnsi="TimesNewRoman,Bold" w:cs="TimesNewRoman,Bold"/>
          <w:b/>
          <w:bCs/>
          <w:color w:val="000000" w:themeColor="text1"/>
          <w:sz w:val="24"/>
          <w:szCs w:val="24"/>
          <w:lang w:val="en-US"/>
        </w:rPr>
        <w:t>IV</w:t>
      </w:r>
      <w:r w:rsidRPr="00A209CD">
        <w:rPr>
          <w:rFonts w:ascii="TimesNewRoman,Bold" w:hAnsi="TimesNewRoman,Bold" w:cs="TimesNewRoman,Bold"/>
          <w:b/>
          <w:bCs/>
          <w:color w:val="000000" w:themeColor="text1"/>
          <w:sz w:val="24"/>
          <w:szCs w:val="24"/>
        </w:rPr>
        <w:t>. Ответьте на вопросы письменно.</w:t>
      </w:r>
    </w:p>
    <w:p w:rsidR="002E6FE0" w:rsidRPr="00A209CD" w:rsidRDefault="002E6FE0" w:rsidP="002E6FE0">
      <w:pPr>
        <w:numPr>
          <w:ilvl w:val="0"/>
          <w:numId w:val="9"/>
        </w:numPr>
        <w:spacing w:after="0" w:line="240" w:lineRule="auto"/>
        <w:rPr>
          <w:rFonts w:ascii="Times New Roman" w:hAnsi="Times New Roman" w:cs="Times New Roman"/>
          <w:sz w:val="24"/>
          <w:szCs w:val="24"/>
          <w:lang w:val="de-DE"/>
        </w:rPr>
      </w:pPr>
      <w:r w:rsidRPr="00A209CD">
        <w:rPr>
          <w:rFonts w:ascii="Times New Roman" w:hAnsi="Times New Roman" w:cs="Times New Roman"/>
          <w:sz w:val="24"/>
          <w:szCs w:val="24"/>
          <w:lang w:val="de-DE"/>
        </w:rPr>
        <w:t>Welche Universität haben Sie absolviert?</w:t>
      </w:r>
    </w:p>
    <w:p w:rsidR="002E6FE0" w:rsidRPr="00A209CD" w:rsidRDefault="002E6FE0" w:rsidP="002E6FE0">
      <w:pPr>
        <w:numPr>
          <w:ilvl w:val="0"/>
          <w:numId w:val="9"/>
        </w:numPr>
        <w:spacing w:after="0" w:line="240" w:lineRule="auto"/>
        <w:rPr>
          <w:rFonts w:ascii="Times New Roman" w:hAnsi="Times New Roman" w:cs="Times New Roman"/>
          <w:sz w:val="24"/>
          <w:szCs w:val="24"/>
          <w:lang w:val="de-DE"/>
        </w:rPr>
      </w:pPr>
      <w:r w:rsidRPr="00A209CD">
        <w:rPr>
          <w:rFonts w:ascii="Times New Roman" w:hAnsi="Times New Roman" w:cs="Times New Roman"/>
          <w:sz w:val="24"/>
          <w:szCs w:val="24"/>
          <w:lang w:val="de-DE"/>
        </w:rPr>
        <w:t>An welcher Fakultät haben Sie studiert?</w:t>
      </w:r>
    </w:p>
    <w:p w:rsidR="002E6FE0" w:rsidRPr="00A209CD" w:rsidRDefault="002E6FE0" w:rsidP="002E6FE0">
      <w:pPr>
        <w:numPr>
          <w:ilvl w:val="0"/>
          <w:numId w:val="9"/>
        </w:numPr>
        <w:spacing w:after="0" w:line="240" w:lineRule="auto"/>
        <w:rPr>
          <w:rFonts w:ascii="Times New Roman" w:hAnsi="Times New Roman" w:cs="Times New Roman"/>
          <w:sz w:val="24"/>
          <w:szCs w:val="24"/>
          <w:lang w:val="en-US"/>
        </w:rPr>
      </w:pPr>
      <w:r w:rsidRPr="00A209CD">
        <w:rPr>
          <w:rFonts w:ascii="Times New Roman" w:hAnsi="Times New Roman" w:cs="Times New Roman"/>
          <w:sz w:val="24"/>
          <w:szCs w:val="24"/>
          <w:lang w:val="en-US"/>
        </w:rPr>
        <w:t>Wie heiβt Ihre Fachrichtung?</w:t>
      </w:r>
    </w:p>
    <w:p w:rsidR="002E6FE0" w:rsidRPr="00A209CD" w:rsidRDefault="002E6FE0" w:rsidP="002E6FE0">
      <w:pPr>
        <w:numPr>
          <w:ilvl w:val="0"/>
          <w:numId w:val="9"/>
        </w:numPr>
        <w:spacing w:after="0" w:line="240" w:lineRule="auto"/>
        <w:rPr>
          <w:rFonts w:ascii="Times New Roman" w:hAnsi="Times New Roman" w:cs="Times New Roman"/>
          <w:sz w:val="24"/>
          <w:szCs w:val="24"/>
          <w:lang w:val="en-US"/>
        </w:rPr>
      </w:pPr>
      <w:r w:rsidRPr="00A209CD">
        <w:rPr>
          <w:rFonts w:ascii="Times New Roman" w:hAnsi="Times New Roman" w:cs="Times New Roman"/>
          <w:sz w:val="24"/>
          <w:szCs w:val="24"/>
          <w:lang w:val="en-US"/>
        </w:rPr>
        <w:t xml:space="preserve">Wofür interesieren Sie sich? </w:t>
      </w:r>
    </w:p>
    <w:p w:rsidR="002E6FE0" w:rsidRPr="00A209CD" w:rsidRDefault="002E6FE0" w:rsidP="002E6FE0">
      <w:pPr>
        <w:numPr>
          <w:ilvl w:val="0"/>
          <w:numId w:val="9"/>
        </w:numPr>
        <w:spacing w:after="0" w:line="240" w:lineRule="auto"/>
        <w:rPr>
          <w:rFonts w:ascii="Times New Roman" w:hAnsi="Times New Roman" w:cs="Times New Roman"/>
          <w:sz w:val="24"/>
          <w:szCs w:val="24"/>
          <w:lang w:val="en-US"/>
        </w:rPr>
      </w:pPr>
      <w:r w:rsidRPr="00A209CD">
        <w:rPr>
          <w:rFonts w:ascii="Times New Roman" w:hAnsi="Times New Roman" w:cs="Times New Roman"/>
          <w:sz w:val="24"/>
          <w:szCs w:val="24"/>
          <w:lang w:val="en-US"/>
        </w:rPr>
        <w:t>Wo arbeiten Sie?</w:t>
      </w:r>
    </w:p>
    <w:p w:rsidR="002E6FE0" w:rsidRPr="00A209CD" w:rsidRDefault="002E6FE0" w:rsidP="002E6FE0">
      <w:pPr>
        <w:numPr>
          <w:ilvl w:val="0"/>
          <w:numId w:val="9"/>
        </w:numPr>
        <w:spacing w:after="0" w:line="240" w:lineRule="auto"/>
        <w:rPr>
          <w:rFonts w:ascii="Times New Roman" w:hAnsi="Times New Roman" w:cs="Times New Roman"/>
          <w:sz w:val="24"/>
          <w:szCs w:val="24"/>
          <w:lang w:val="de-DE"/>
        </w:rPr>
      </w:pPr>
      <w:r w:rsidRPr="00A209CD">
        <w:rPr>
          <w:rFonts w:ascii="Times New Roman" w:hAnsi="Times New Roman" w:cs="Times New Roman"/>
          <w:sz w:val="24"/>
          <w:szCs w:val="24"/>
          <w:lang w:val="de-DE"/>
        </w:rPr>
        <w:t xml:space="preserve">Haben Sie das Thema Ihrer </w:t>
      </w:r>
      <w:r>
        <w:rPr>
          <w:rFonts w:ascii="Times New Roman" w:hAnsi="Times New Roman" w:cs="Times New Roman"/>
          <w:sz w:val="24"/>
          <w:szCs w:val="24"/>
          <w:lang w:val="en-US"/>
        </w:rPr>
        <w:t>Master</w:t>
      </w:r>
      <w:r w:rsidRPr="00A209CD">
        <w:rPr>
          <w:rFonts w:ascii="Times New Roman" w:hAnsi="Times New Roman" w:cs="Times New Roman"/>
          <w:sz w:val="24"/>
          <w:szCs w:val="24"/>
          <w:lang w:val="de-DE"/>
        </w:rPr>
        <w:t>arbeit gewählt?</w:t>
      </w:r>
    </w:p>
    <w:p w:rsidR="002E6FE0" w:rsidRPr="00A209CD" w:rsidRDefault="002E6FE0" w:rsidP="002E6FE0">
      <w:pPr>
        <w:numPr>
          <w:ilvl w:val="0"/>
          <w:numId w:val="9"/>
        </w:numPr>
        <w:spacing w:after="0" w:line="240" w:lineRule="auto"/>
        <w:rPr>
          <w:rFonts w:ascii="Times New Roman" w:hAnsi="Times New Roman" w:cs="Times New Roman"/>
          <w:sz w:val="24"/>
          <w:szCs w:val="24"/>
          <w:lang w:val="de-DE"/>
        </w:rPr>
      </w:pPr>
      <w:r w:rsidRPr="00A209CD">
        <w:rPr>
          <w:rFonts w:ascii="Times New Roman" w:hAnsi="Times New Roman" w:cs="Times New Roman"/>
          <w:sz w:val="24"/>
          <w:szCs w:val="24"/>
          <w:lang w:val="de-DE"/>
        </w:rPr>
        <w:t>Wie hei</w:t>
      </w:r>
      <w:r w:rsidRPr="00A209CD">
        <w:rPr>
          <w:rFonts w:ascii="Times New Roman" w:hAnsi="Times New Roman" w:cs="Times New Roman"/>
          <w:sz w:val="24"/>
          <w:szCs w:val="24"/>
          <w:lang w:val="en-US"/>
        </w:rPr>
        <w:t>β</w:t>
      </w:r>
      <w:r w:rsidRPr="00A209CD">
        <w:rPr>
          <w:rFonts w:ascii="Times New Roman" w:hAnsi="Times New Roman" w:cs="Times New Roman"/>
          <w:sz w:val="24"/>
          <w:szCs w:val="24"/>
          <w:lang w:val="de-DE"/>
        </w:rPr>
        <w:t xml:space="preserve">t das Thema Ihrer </w:t>
      </w:r>
      <w:r>
        <w:rPr>
          <w:rFonts w:ascii="Times New Roman" w:hAnsi="Times New Roman" w:cs="Times New Roman"/>
          <w:sz w:val="24"/>
          <w:szCs w:val="24"/>
          <w:lang w:val="en-US"/>
        </w:rPr>
        <w:t>Master</w:t>
      </w:r>
      <w:r w:rsidRPr="00A209CD">
        <w:rPr>
          <w:rFonts w:ascii="Times New Roman" w:hAnsi="Times New Roman" w:cs="Times New Roman"/>
          <w:sz w:val="24"/>
          <w:szCs w:val="24"/>
          <w:lang w:val="de-DE"/>
        </w:rPr>
        <w:t>arbeit?</w:t>
      </w:r>
    </w:p>
    <w:p w:rsidR="002E6FE0" w:rsidRPr="00A209CD" w:rsidRDefault="002E6FE0" w:rsidP="002E6FE0">
      <w:pPr>
        <w:numPr>
          <w:ilvl w:val="0"/>
          <w:numId w:val="9"/>
        </w:numPr>
        <w:spacing w:after="0" w:line="240" w:lineRule="auto"/>
        <w:rPr>
          <w:rFonts w:ascii="Times New Roman" w:hAnsi="Times New Roman" w:cs="Times New Roman"/>
          <w:sz w:val="24"/>
          <w:szCs w:val="24"/>
          <w:lang w:val="de-DE"/>
        </w:rPr>
      </w:pPr>
      <w:r w:rsidRPr="00A209CD">
        <w:rPr>
          <w:rFonts w:ascii="Times New Roman" w:hAnsi="Times New Roman" w:cs="Times New Roman"/>
          <w:sz w:val="24"/>
          <w:szCs w:val="24"/>
          <w:lang w:val="de-DE"/>
        </w:rPr>
        <w:t>Welche Fragen möchten Sie untersuchen und entwickeln?</w:t>
      </w:r>
    </w:p>
    <w:p w:rsidR="002E6FE0" w:rsidRPr="00A209CD" w:rsidRDefault="002E6FE0" w:rsidP="002E6FE0">
      <w:pPr>
        <w:numPr>
          <w:ilvl w:val="0"/>
          <w:numId w:val="9"/>
        </w:numPr>
        <w:spacing w:after="0" w:line="240" w:lineRule="auto"/>
        <w:rPr>
          <w:rFonts w:ascii="Times New Roman" w:hAnsi="Times New Roman" w:cs="Times New Roman"/>
          <w:sz w:val="24"/>
          <w:szCs w:val="24"/>
          <w:lang w:val="de-DE"/>
        </w:rPr>
      </w:pPr>
      <w:r w:rsidRPr="00A209CD">
        <w:rPr>
          <w:rFonts w:ascii="Times New Roman" w:hAnsi="Times New Roman" w:cs="Times New Roman"/>
          <w:sz w:val="24"/>
          <w:szCs w:val="24"/>
          <w:lang w:val="de-DE"/>
        </w:rPr>
        <w:t>Lesen Sie Fachliteratur zum Thema? Welche?</w:t>
      </w:r>
    </w:p>
    <w:p w:rsidR="002E6FE0" w:rsidRPr="00A209CD" w:rsidRDefault="002E6FE0" w:rsidP="002E6FE0">
      <w:pPr>
        <w:numPr>
          <w:ilvl w:val="0"/>
          <w:numId w:val="9"/>
        </w:numPr>
        <w:spacing w:after="0" w:line="240" w:lineRule="auto"/>
        <w:rPr>
          <w:rFonts w:ascii="Times New Roman" w:hAnsi="Times New Roman" w:cs="Times New Roman"/>
          <w:sz w:val="24"/>
          <w:szCs w:val="24"/>
          <w:lang w:val="de-DE"/>
        </w:rPr>
      </w:pPr>
      <w:r w:rsidRPr="00A209CD">
        <w:rPr>
          <w:rFonts w:ascii="Times New Roman" w:hAnsi="Times New Roman" w:cs="Times New Roman"/>
          <w:sz w:val="24"/>
          <w:szCs w:val="24"/>
          <w:lang w:val="de-DE"/>
        </w:rPr>
        <w:t xml:space="preserve">Haben Sie an wissenschaftlichen Konferenzen teilgenommen? </w:t>
      </w:r>
    </w:p>
    <w:p w:rsidR="00F43E28" w:rsidRPr="002E6FE0" w:rsidRDefault="00F43E28" w:rsidP="00F43E28">
      <w:pPr>
        <w:pStyle w:val="a3"/>
        <w:spacing w:after="0"/>
        <w:ind w:left="1080"/>
        <w:rPr>
          <w:rFonts w:ascii="TimesNewRoman,Bold" w:hAnsi="TimesNewRoman,Bold" w:cs="TimesNewRoman,Bold"/>
          <w:b/>
          <w:bCs/>
          <w:color w:val="000000" w:themeColor="text1"/>
          <w:sz w:val="24"/>
          <w:szCs w:val="24"/>
          <w:lang w:val="de-DE"/>
        </w:rPr>
      </w:pPr>
    </w:p>
    <w:p w:rsidR="00AC7EE4" w:rsidRPr="00187E51" w:rsidRDefault="00AC7EE4" w:rsidP="00925620">
      <w:pPr>
        <w:spacing w:after="0"/>
        <w:jc w:val="center"/>
        <w:rPr>
          <w:rFonts w:ascii="TimesNewRoman,Bold" w:hAnsi="TimesNewRoman,Bold" w:cs="TimesNewRoman,Bold"/>
          <w:b/>
          <w:bCs/>
          <w:color w:val="000000" w:themeColor="text1"/>
          <w:sz w:val="24"/>
          <w:szCs w:val="24"/>
          <w:lang w:val="en-US"/>
        </w:rPr>
      </w:pPr>
    </w:p>
    <w:p w:rsidR="00AC7EE4" w:rsidRDefault="00AC7EE4" w:rsidP="00925620">
      <w:pPr>
        <w:spacing w:after="0"/>
        <w:jc w:val="center"/>
        <w:rPr>
          <w:rFonts w:ascii="TimesNewRoman,Bold" w:hAnsi="TimesNewRoman,Bold" w:cs="TimesNewRoman,Bold"/>
          <w:b/>
          <w:bCs/>
          <w:color w:val="000000" w:themeColor="text1"/>
          <w:sz w:val="24"/>
          <w:szCs w:val="24"/>
          <w:lang w:val="en-US"/>
        </w:rPr>
      </w:pPr>
    </w:p>
    <w:p w:rsidR="00175239" w:rsidRPr="00187E51" w:rsidRDefault="00175239" w:rsidP="00925620">
      <w:pPr>
        <w:spacing w:after="0"/>
        <w:jc w:val="center"/>
        <w:rPr>
          <w:rFonts w:ascii="TimesNewRoman,Bold" w:hAnsi="TimesNewRoman,Bold" w:cs="TimesNewRoman,Bold"/>
          <w:b/>
          <w:bCs/>
          <w:color w:val="000000" w:themeColor="text1"/>
          <w:sz w:val="24"/>
          <w:szCs w:val="24"/>
          <w:lang w:val="en-US"/>
        </w:rPr>
      </w:pPr>
      <w:bookmarkStart w:id="0" w:name="_GoBack"/>
      <w:bookmarkEnd w:id="0"/>
    </w:p>
    <w:p w:rsidR="00AC7EE4" w:rsidRPr="00187E51" w:rsidRDefault="00AC7EE4" w:rsidP="00925620">
      <w:pPr>
        <w:spacing w:after="0"/>
        <w:jc w:val="center"/>
        <w:rPr>
          <w:rFonts w:ascii="TimesNewRoman,Bold" w:hAnsi="TimesNewRoman,Bold" w:cs="TimesNewRoman,Bold"/>
          <w:b/>
          <w:bCs/>
          <w:color w:val="000000" w:themeColor="text1"/>
          <w:sz w:val="24"/>
          <w:szCs w:val="24"/>
          <w:lang w:val="en-US"/>
        </w:rPr>
      </w:pPr>
    </w:p>
    <w:p w:rsidR="00555E2A" w:rsidRDefault="00555E2A" w:rsidP="00925620">
      <w:pPr>
        <w:spacing w:after="0"/>
        <w:jc w:val="center"/>
        <w:rPr>
          <w:rFonts w:ascii="TimesNewRoman,Bold" w:hAnsi="TimesNewRoman,Bold" w:cs="TimesNewRoman,Bold"/>
          <w:b/>
          <w:bCs/>
          <w:color w:val="000000" w:themeColor="text1"/>
          <w:sz w:val="24"/>
          <w:szCs w:val="24"/>
          <w:lang w:val="en-US"/>
        </w:rPr>
      </w:pPr>
      <w:r w:rsidRPr="00681AB7">
        <w:rPr>
          <w:rFonts w:ascii="TimesNewRoman,Bold" w:hAnsi="TimesNewRoman,Bold" w:cs="TimesNewRoman,Bold"/>
          <w:b/>
          <w:bCs/>
          <w:color w:val="000000" w:themeColor="text1"/>
          <w:sz w:val="24"/>
          <w:szCs w:val="24"/>
        </w:rPr>
        <w:t>Вариант</w:t>
      </w:r>
      <w:r w:rsidRPr="00681AB7">
        <w:rPr>
          <w:rFonts w:ascii="TimesNewRoman,Bold" w:hAnsi="TimesNewRoman,Bold" w:cs="TimesNewRoman,Bold"/>
          <w:b/>
          <w:bCs/>
          <w:color w:val="000000" w:themeColor="text1"/>
          <w:sz w:val="24"/>
          <w:szCs w:val="24"/>
          <w:lang w:val="en-US"/>
        </w:rPr>
        <w:t xml:space="preserve"> </w:t>
      </w:r>
      <w:r>
        <w:rPr>
          <w:rFonts w:ascii="TimesNewRoman,Bold" w:hAnsi="TimesNewRoman,Bold" w:cs="TimesNewRoman,Bold"/>
          <w:b/>
          <w:bCs/>
          <w:color w:val="000000" w:themeColor="text1"/>
          <w:sz w:val="24"/>
          <w:szCs w:val="24"/>
          <w:lang w:val="en-US"/>
        </w:rPr>
        <w:t>2</w:t>
      </w:r>
    </w:p>
    <w:p w:rsidR="00555E2A" w:rsidRPr="00681AB7" w:rsidRDefault="00555E2A" w:rsidP="00555E2A">
      <w:pPr>
        <w:spacing w:after="0"/>
        <w:jc w:val="right"/>
        <w:rPr>
          <w:rFonts w:ascii="TimesNewRoman,Bold" w:hAnsi="TimesNewRoman,Bold" w:cs="TimesNewRoman,Bold"/>
          <w:b/>
          <w:bCs/>
          <w:color w:val="000000" w:themeColor="text1"/>
          <w:sz w:val="24"/>
          <w:szCs w:val="24"/>
          <w:lang w:val="en-US"/>
        </w:rPr>
      </w:pPr>
    </w:p>
    <w:p w:rsidR="00555E2A" w:rsidRDefault="00555E2A" w:rsidP="00555E2A">
      <w:pPr>
        <w:pStyle w:val="a3"/>
        <w:numPr>
          <w:ilvl w:val="1"/>
          <w:numId w:val="4"/>
        </w:numPr>
        <w:spacing w:after="0"/>
        <w:rPr>
          <w:rFonts w:ascii="TimesNewRoman,Bold" w:hAnsi="TimesNewRoman,Bold" w:cs="TimesNewRoman,Bold"/>
          <w:b/>
          <w:bCs/>
          <w:color w:val="000000" w:themeColor="text1"/>
          <w:sz w:val="24"/>
          <w:szCs w:val="24"/>
        </w:rPr>
      </w:pPr>
      <w:r w:rsidRPr="00681AB7">
        <w:rPr>
          <w:rFonts w:ascii="TimesNewRoman,Bold" w:hAnsi="TimesNewRoman,Bold" w:cs="TimesNewRoman,Bold"/>
          <w:b/>
          <w:bCs/>
          <w:color w:val="000000" w:themeColor="text1"/>
          <w:sz w:val="24"/>
          <w:szCs w:val="24"/>
        </w:rPr>
        <w:t>Переведите</w:t>
      </w:r>
      <w:r w:rsidR="006A677C" w:rsidRPr="006A677C">
        <w:rPr>
          <w:rFonts w:ascii="TimesNewRoman,Bold" w:hAnsi="TimesNewRoman,Bold" w:cs="TimesNewRoman,Bold"/>
          <w:b/>
          <w:bCs/>
          <w:color w:val="000000" w:themeColor="text1"/>
          <w:sz w:val="24"/>
          <w:szCs w:val="24"/>
        </w:rPr>
        <w:t xml:space="preserve"> </w:t>
      </w:r>
      <w:r w:rsidR="006A677C">
        <w:rPr>
          <w:rFonts w:ascii="TimesNewRoman,Bold" w:hAnsi="TimesNewRoman,Bold" w:cs="TimesNewRoman,Bold"/>
          <w:b/>
          <w:bCs/>
          <w:color w:val="000000" w:themeColor="text1"/>
          <w:sz w:val="24"/>
          <w:szCs w:val="24"/>
        </w:rPr>
        <w:t>последние 3</w:t>
      </w:r>
      <w:r w:rsidRPr="00681AB7">
        <w:rPr>
          <w:rFonts w:ascii="TimesNewRoman,Bold" w:hAnsi="TimesNewRoman,Bold" w:cs="TimesNewRoman,Bold"/>
          <w:b/>
          <w:bCs/>
          <w:color w:val="000000" w:themeColor="text1"/>
          <w:sz w:val="24"/>
          <w:szCs w:val="24"/>
        </w:rPr>
        <w:t xml:space="preserve"> абзац</w:t>
      </w:r>
      <w:r w:rsidR="006A677C">
        <w:rPr>
          <w:rFonts w:ascii="TimesNewRoman,Bold" w:hAnsi="TimesNewRoman,Bold" w:cs="TimesNewRoman,Bold"/>
          <w:b/>
          <w:bCs/>
          <w:color w:val="000000" w:themeColor="text1"/>
          <w:sz w:val="24"/>
          <w:szCs w:val="24"/>
        </w:rPr>
        <w:t>а</w:t>
      </w:r>
      <w:r w:rsidRPr="002967FC">
        <w:rPr>
          <w:rFonts w:ascii="TimesNewRoman,Bold" w:hAnsi="TimesNewRoman,Bold" w:cs="TimesNewRoman,Bold"/>
          <w:b/>
          <w:bCs/>
          <w:color w:val="000000" w:themeColor="text1"/>
          <w:sz w:val="24"/>
          <w:szCs w:val="24"/>
        </w:rPr>
        <w:t xml:space="preserve"> </w:t>
      </w:r>
      <w:r w:rsidRPr="00681AB7">
        <w:rPr>
          <w:rFonts w:ascii="TimesNewRoman,Bold" w:hAnsi="TimesNewRoman,Bold" w:cs="TimesNewRoman,Bold"/>
          <w:b/>
          <w:bCs/>
          <w:color w:val="000000" w:themeColor="text1"/>
          <w:sz w:val="24"/>
          <w:szCs w:val="24"/>
        </w:rPr>
        <w:t>на русский язык.</w:t>
      </w:r>
    </w:p>
    <w:p w:rsidR="00E8109B" w:rsidRPr="00AF1D49" w:rsidRDefault="00E8109B" w:rsidP="00E8109B">
      <w:pPr>
        <w:pStyle w:val="a5"/>
        <w:shd w:val="clear" w:color="auto" w:fill="FFFFFF"/>
        <w:spacing w:before="0" w:beforeAutospacing="0" w:after="0" w:afterAutospacing="0" w:line="276" w:lineRule="auto"/>
        <w:ind w:firstLine="708"/>
        <w:jc w:val="both"/>
        <w:rPr>
          <w:lang w:val="en-US"/>
        </w:rPr>
      </w:pPr>
      <w:r w:rsidRPr="00AF1D49">
        <w:rPr>
          <w:lang w:val="en-US"/>
        </w:rPr>
        <w:t xml:space="preserve">„Ein Mensch/Aufgabe/Technik-System (MAT)-System ist ein Beziehungsgefüge, welches als „offen, dynamisch, komplex, kompliziert und soziotechnisch“ </w:t>
      </w:r>
      <w:hyperlink r:id="rId19" w:anchor="cite_note-10" w:history="1"/>
      <w:r w:rsidRPr="00AF1D49">
        <w:rPr>
          <w:lang w:val="en-US"/>
        </w:rPr>
        <w:t>charakterisiert ist. Das System besteht aus drei Elementen, die dieses Beziehungsgefüge durch ihre Zusammenarbeit und Interaktion festlegen:</w:t>
      </w:r>
    </w:p>
    <w:p w:rsidR="00E8109B" w:rsidRPr="00E8109B" w:rsidRDefault="00E8109B" w:rsidP="00E8109B">
      <w:pPr>
        <w:shd w:val="clear" w:color="auto" w:fill="FFFFFF"/>
        <w:spacing w:after="0"/>
        <w:jc w:val="center"/>
        <w:rPr>
          <w:rFonts w:ascii="Times New Roman" w:hAnsi="Times New Roman" w:cs="Times New Roman"/>
          <w:b/>
          <w:bCs/>
          <w:sz w:val="24"/>
          <w:szCs w:val="24"/>
          <w:lang w:val="en-US"/>
        </w:rPr>
      </w:pPr>
      <w:r w:rsidRPr="00E8109B">
        <w:rPr>
          <w:rFonts w:ascii="Times New Roman" w:hAnsi="Times New Roman" w:cs="Times New Roman"/>
          <w:b/>
          <w:bCs/>
          <w:sz w:val="24"/>
          <w:szCs w:val="24"/>
          <w:lang w:val="en-US"/>
        </w:rPr>
        <w:t>Mensch</w:t>
      </w:r>
    </w:p>
    <w:p w:rsidR="00E8109B" w:rsidRPr="00AF1D49" w:rsidRDefault="00E8109B" w:rsidP="00E8109B">
      <w:pPr>
        <w:pStyle w:val="a5"/>
        <w:shd w:val="clear" w:color="auto" w:fill="FFFFFF"/>
        <w:spacing w:before="0" w:beforeAutospacing="0" w:after="0" w:afterAutospacing="0" w:line="276" w:lineRule="auto"/>
        <w:ind w:firstLine="708"/>
        <w:jc w:val="both"/>
        <w:rPr>
          <w:lang w:val="en-US"/>
        </w:rPr>
      </w:pPr>
      <w:r w:rsidRPr="00AF1D49">
        <w:rPr>
          <w:lang w:val="en-US"/>
        </w:rPr>
        <w:t>De</w:t>
      </w:r>
      <w:r>
        <w:rPr>
          <w:lang w:val="en-US"/>
        </w:rPr>
        <w:t>r Mensch ist der Anwender</w:t>
      </w:r>
      <w:r w:rsidRPr="00AF1D49">
        <w:rPr>
          <w:lang w:val="en-US"/>
        </w:rPr>
        <w:t>, der als Aufgabenträger verschiedene Aufgaben mit dem System erfüllen möchte. Auf ihn und seine Bedürfnisse sollte das System angepasst werden. Die Entwickler und Planer eines Informationssystems sind ebenfalls unter dem Strukturelement </w:t>
      </w:r>
      <w:r w:rsidRPr="00AF1D49">
        <w:rPr>
          <w:iCs/>
          <w:lang w:val="en-US"/>
        </w:rPr>
        <w:t>Mensch</w:t>
      </w:r>
      <w:r w:rsidRPr="00AF1D49">
        <w:rPr>
          <w:lang w:val="en-US"/>
        </w:rPr>
        <w:t xml:space="preserve"> einzuordnen, da auch sie mit dem System in einer wechselseitigen Beziehung stehen. </w:t>
      </w:r>
    </w:p>
    <w:p w:rsidR="00635447" w:rsidRDefault="00E8109B" w:rsidP="00635447">
      <w:pPr>
        <w:pStyle w:val="a5"/>
        <w:shd w:val="clear" w:color="auto" w:fill="FFFFFF"/>
        <w:spacing w:before="0" w:beforeAutospacing="0" w:after="0" w:afterAutospacing="0" w:line="276" w:lineRule="auto"/>
        <w:ind w:firstLine="708"/>
        <w:jc w:val="both"/>
        <w:rPr>
          <w:lang w:val="en-US"/>
        </w:rPr>
      </w:pPr>
      <w:r w:rsidRPr="00AF1D49">
        <w:rPr>
          <w:lang w:val="en-US"/>
        </w:rPr>
        <w:t>Systeme, die sich hauptsächlich mit der individuellen Ebene beschäftigen, heißen </w:t>
      </w:r>
      <w:r w:rsidRPr="00AF1D49">
        <w:rPr>
          <w:iCs/>
          <w:lang w:val="en-US"/>
        </w:rPr>
        <w:t>benutzerzentrierte Informationssysteme</w:t>
      </w:r>
      <w:r w:rsidRPr="00AF1D49">
        <w:rPr>
          <w:lang w:val="en-US"/>
        </w:rPr>
        <w:t>. Diese zeichnen sich hauptsächlich dadurch aus, dass sie mit Hilfe einer benutzerzentrierten Systementwicklung erstellt wurden. Das System beachtet dadurch Elemente wie Benutzerrollen, Benutzermodelle und Benutzerprofile, durch welche die Benutzer einbezogen und nach ihrem Verhalten, ihren Aufgaben und ihren Rechten im System beispielsweise in </w:t>
      </w:r>
      <w:hyperlink r:id="rId20" w:tooltip="Persona (Mensch-Computer-Interaktion)" w:history="1">
        <w:r w:rsidRPr="00AF1D49">
          <w:rPr>
            <w:rStyle w:val="a4"/>
            <w:color w:val="auto"/>
            <w:u w:val="none"/>
            <w:lang w:val="en-US"/>
          </w:rPr>
          <w:t>Persona</w:t>
        </w:r>
      </w:hyperlink>
      <w:r w:rsidRPr="00AF1D49">
        <w:rPr>
          <w:lang w:val="en-US"/>
        </w:rPr>
        <w:t> kategorisiert werden können. Benutzer besitzen relevante Merkmale und Fähigkeiten, die sie in der Interaktion mit dem System klar unterscheidbar machen. Auch wird das Benutzerverhalten systematisch betrachtet, vor allem das Interaktionsverhalten der Benutzer, also die Art, wie diese mit dem System kommunizieren, und das Informationsverhalten, d. h. die stereotypischen Handlungen bei der Informationssuche, -verteilung und -verarbeitung. Bei der benutzerzentrierten Systementwicklung erfolgt somit zunächst eine Benutzeranalyse, dann ein benutzerzentrierter Entwurf und in der Ex-Post-Betrachtung eine Überprüfung der Benutzbarkeit. Diese Entwicklungsmethode wird häufig bei für Endbenutzer angepasste Systeme angewendet und stellt hohe Anforderungen sowohl an die menschliche als auch die technische Komponente bei der Entwicklung eines Systems, das zur Aufgabenlösung beiträgt.</w:t>
      </w:r>
    </w:p>
    <w:p w:rsidR="00635447" w:rsidRDefault="00635447" w:rsidP="00635447">
      <w:pPr>
        <w:pStyle w:val="a5"/>
        <w:shd w:val="clear" w:color="auto" w:fill="FFFFFF"/>
        <w:spacing w:before="0" w:beforeAutospacing="0" w:after="0" w:afterAutospacing="0" w:line="276" w:lineRule="auto"/>
        <w:ind w:firstLine="708"/>
        <w:jc w:val="both"/>
        <w:rPr>
          <w:lang w:val="en-US"/>
        </w:rPr>
      </w:pPr>
    </w:p>
    <w:p w:rsidR="00635447" w:rsidRDefault="00635447" w:rsidP="00635447">
      <w:pPr>
        <w:pStyle w:val="a5"/>
        <w:shd w:val="clear" w:color="auto" w:fill="FFFFFF"/>
        <w:spacing w:before="0" w:beforeAutospacing="0" w:after="0" w:afterAutospacing="0" w:line="276" w:lineRule="auto"/>
        <w:ind w:firstLine="708"/>
        <w:jc w:val="both"/>
        <w:rPr>
          <w:lang w:val="en-US"/>
        </w:rPr>
      </w:pPr>
    </w:p>
    <w:p w:rsidR="00E8109B" w:rsidRPr="00E8109B" w:rsidRDefault="00E8109B" w:rsidP="00635447">
      <w:pPr>
        <w:pStyle w:val="a5"/>
        <w:shd w:val="clear" w:color="auto" w:fill="FFFFFF"/>
        <w:spacing w:before="0" w:beforeAutospacing="0" w:after="0" w:afterAutospacing="0" w:line="276" w:lineRule="auto"/>
        <w:ind w:firstLine="708"/>
        <w:jc w:val="both"/>
        <w:rPr>
          <w:b/>
          <w:bCs/>
          <w:lang w:val="en-US"/>
        </w:rPr>
      </w:pPr>
      <w:r w:rsidRPr="00E8109B">
        <w:rPr>
          <w:b/>
          <w:bCs/>
          <w:lang w:val="en-US"/>
        </w:rPr>
        <w:t>Aufgabe</w:t>
      </w:r>
    </w:p>
    <w:p w:rsidR="00E8109B" w:rsidRPr="00AF1D49" w:rsidRDefault="00E8109B" w:rsidP="00E8109B">
      <w:pPr>
        <w:pStyle w:val="a5"/>
        <w:shd w:val="clear" w:color="auto" w:fill="FFFFFF"/>
        <w:spacing w:before="0" w:beforeAutospacing="0" w:after="0" w:afterAutospacing="0" w:line="276" w:lineRule="auto"/>
        <w:ind w:firstLine="708"/>
        <w:jc w:val="both"/>
        <w:rPr>
          <w:lang w:val="en-US"/>
        </w:rPr>
      </w:pPr>
      <w:r w:rsidRPr="00AF1D49">
        <w:rPr>
          <w:lang w:val="en-US"/>
        </w:rPr>
        <w:t>Die Aufgabe ist das Problem, das mit dem System gelöst werden soll. Sie besteht zumeist aus betrieblichen Handlungszielen sowie Systementwicklungsaufgaben bei der Entwicklung von Informationssystemen oder auch aus Problemen privater Haushalte. Aus der Aufgabe definiert sich auch das Ziel oder auch die funktionale Anforderung bei der Entwicklung des Informationssystems. Es soll durch Informationsproduktion und -weitergabe die Informationsnachfrage gedeckt werden, die ausreichend ist für den </w:t>
      </w:r>
      <w:hyperlink r:id="rId21" w:tooltip="Informationsbedarf" w:history="1">
        <w:r w:rsidRPr="00AF1D49">
          <w:rPr>
            <w:rStyle w:val="a4"/>
            <w:color w:val="auto"/>
            <w:u w:val="none"/>
            <w:lang w:val="en-US"/>
          </w:rPr>
          <w:t>Informationsbedarf</w:t>
        </w:r>
      </w:hyperlink>
      <w:r w:rsidRPr="00AF1D49">
        <w:rPr>
          <w:lang w:val="en-US"/>
        </w:rPr>
        <w:t>, den die zu lösende Aufgabe aufwirft. Dies soll so effektiv wie möglich, nach wirtschaftlichen Kenngrößen, wie „Produktivität, Wirtschaftlichkeit oder Qualität“ geschehen.</w:t>
      </w:r>
    </w:p>
    <w:p w:rsidR="00E8109B" w:rsidRDefault="00E8109B" w:rsidP="00E8109B">
      <w:pPr>
        <w:pStyle w:val="a5"/>
        <w:shd w:val="clear" w:color="auto" w:fill="FFFFFF"/>
        <w:spacing w:before="0" w:beforeAutospacing="0" w:after="0" w:afterAutospacing="0" w:line="276" w:lineRule="auto"/>
        <w:ind w:firstLine="708"/>
        <w:jc w:val="both"/>
        <w:rPr>
          <w:lang w:val="en-US"/>
        </w:rPr>
      </w:pPr>
      <w:r w:rsidRPr="00AF1D49">
        <w:rPr>
          <w:lang w:val="en-US"/>
        </w:rPr>
        <w:t>Informationssysteme, die sich vor allem diesem Element widmen, nennt man </w:t>
      </w:r>
      <w:r w:rsidRPr="00AF1D49">
        <w:rPr>
          <w:iCs/>
          <w:lang w:val="en-US"/>
        </w:rPr>
        <w:t>aufgabenzentrierte Informationssysteme</w:t>
      </w:r>
      <w:r w:rsidRPr="00AF1D49">
        <w:rPr>
          <w:lang w:val="en-US"/>
        </w:rPr>
        <w:t>. Diese Systeme sind am weitesten verbreitet und haben durch ihre Häufigkeit eine große Bedeutung in der wissenschaftlichen Betrachtung.</w:t>
      </w:r>
    </w:p>
    <w:p w:rsidR="00E8109B" w:rsidRPr="00AF1D49" w:rsidRDefault="00E8109B" w:rsidP="00E8109B">
      <w:pPr>
        <w:pStyle w:val="a5"/>
        <w:shd w:val="clear" w:color="auto" w:fill="FFFFFF"/>
        <w:spacing w:before="0" w:beforeAutospacing="0" w:after="0" w:afterAutospacing="0" w:line="276" w:lineRule="auto"/>
        <w:ind w:firstLine="708"/>
        <w:jc w:val="both"/>
        <w:rPr>
          <w:lang w:val="en-US"/>
        </w:rPr>
      </w:pPr>
      <w:r w:rsidRPr="00AF1D49">
        <w:rPr>
          <w:lang w:val="en-US"/>
        </w:rPr>
        <w:t>Hierbei sind vor allem Untersuchungsmodelle wichtig, die zeigen, wie verschiedene Struktureinheiten einer Organisation kooperativ eine Aufgabe lösen oder wie in betrieblichen Informationssystemen die Informationen effizient verarbeitet werden. Hierfür wurden </w:t>
      </w:r>
      <w:hyperlink r:id="rId22" w:tooltip="Referenzmodell" w:history="1">
        <w:r w:rsidRPr="00AF1D49">
          <w:rPr>
            <w:rStyle w:val="a4"/>
            <w:color w:val="auto"/>
            <w:u w:val="none"/>
            <w:lang w:val="en-US"/>
          </w:rPr>
          <w:t>Referenzmodelle</w:t>
        </w:r>
      </w:hyperlink>
      <w:r w:rsidRPr="00AF1D49">
        <w:rPr>
          <w:lang w:val="en-US"/>
        </w:rPr>
        <w:t> entwickelt, die immer andere Aspekte der Aufgabe in den Mittelpunkt der Untersuchung stellen. Sie stellen Bezugspunkte für die Entwicklung weiterer unternehmensspezifischer Modelle dar. Ein weiteres Hauptaugenmerk liegt auf den Funktionen und Prozessen, die dem Aufgabenträger bei der Aufgabenerfüllung helfen. Diese zeigen verallgemeinert die verschiedenen Schritte, die </w:t>
      </w:r>
      <w:hyperlink r:id="rId23" w:tooltip="Daten" w:history="1">
        <w:r w:rsidRPr="00AF1D49">
          <w:rPr>
            <w:rStyle w:val="a4"/>
            <w:color w:val="auto"/>
            <w:u w:val="none"/>
            <w:lang w:val="en-US"/>
          </w:rPr>
          <w:t>Daten</w:t>
        </w:r>
      </w:hyperlink>
      <w:r w:rsidRPr="00AF1D49">
        <w:rPr>
          <w:lang w:val="en-US"/>
        </w:rPr>
        <w:t>, </w:t>
      </w:r>
      <w:hyperlink r:id="rId24" w:tooltip="Information" w:history="1">
        <w:r w:rsidRPr="00AF1D49">
          <w:rPr>
            <w:rStyle w:val="a4"/>
            <w:color w:val="auto"/>
            <w:u w:val="none"/>
            <w:lang w:val="en-US"/>
          </w:rPr>
          <w:t>Informationen</w:t>
        </w:r>
      </w:hyperlink>
      <w:r w:rsidRPr="00AF1D49">
        <w:rPr>
          <w:lang w:val="en-US"/>
        </w:rPr>
        <w:t> oder Produkte in einem System nacheinander absolvieren müssen und wie diese in Beziehung zueinander stehen. Genauere Beispiele lassen sich der unten erwähnten Typisierung von betrieblichen Informationssystemen entnehmen.</w:t>
      </w:r>
    </w:p>
    <w:p w:rsidR="00E8109B" w:rsidRPr="00E8109B" w:rsidRDefault="00E8109B" w:rsidP="00E8109B">
      <w:pPr>
        <w:shd w:val="clear" w:color="auto" w:fill="FFFFFF"/>
        <w:spacing w:after="0"/>
        <w:jc w:val="center"/>
        <w:rPr>
          <w:rFonts w:ascii="Times New Roman" w:hAnsi="Times New Roman" w:cs="Times New Roman"/>
          <w:b/>
          <w:bCs/>
          <w:sz w:val="24"/>
          <w:szCs w:val="24"/>
          <w:lang w:val="en-US"/>
        </w:rPr>
      </w:pPr>
      <w:r w:rsidRPr="00E8109B">
        <w:rPr>
          <w:rFonts w:ascii="Times New Roman" w:hAnsi="Times New Roman" w:cs="Times New Roman"/>
          <w:b/>
          <w:bCs/>
          <w:sz w:val="24"/>
          <w:szCs w:val="24"/>
          <w:lang w:val="en-US"/>
        </w:rPr>
        <w:t>Technik</w:t>
      </w:r>
    </w:p>
    <w:p w:rsidR="00E8109B" w:rsidRPr="00AF1D49" w:rsidRDefault="00E8109B" w:rsidP="00E8109B">
      <w:pPr>
        <w:pStyle w:val="a5"/>
        <w:shd w:val="clear" w:color="auto" w:fill="FFFFFF"/>
        <w:spacing w:before="0" w:beforeAutospacing="0" w:after="0" w:afterAutospacing="0" w:line="276" w:lineRule="auto"/>
        <w:ind w:firstLine="708"/>
        <w:jc w:val="both"/>
        <w:rPr>
          <w:lang w:val="en-US"/>
        </w:rPr>
      </w:pPr>
      <w:r w:rsidRPr="00AF1D49">
        <w:rPr>
          <w:lang w:val="en-US"/>
        </w:rPr>
        <w:t>Diese besteht aus der </w:t>
      </w:r>
      <w:hyperlink r:id="rId25" w:tooltip="Software" w:history="1">
        <w:r w:rsidRPr="00AF1D49">
          <w:rPr>
            <w:rStyle w:val="a4"/>
            <w:color w:val="auto"/>
            <w:u w:val="none"/>
            <w:lang w:val="en-US"/>
          </w:rPr>
          <w:t>Soft-</w:t>
        </w:r>
      </w:hyperlink>
      <w:r w:rsidRPr="00AF1D49">
        <w:rPr>
          <w:lang w:val="en-US"/>
        </w:rPr>
        <w:t> und </w:t>
      </w:r>
      <w:hyperlink r:id="rId26" w:tooltip="Hardware" w:history="1">
        <w:r w:rsidRPr="00AF1D49">
          <w:rPr>
            <w:rStyle w:val="a4"/>
            <w:color w:val="auto"/>
            <w:u w:val="none"/>
            <w:lang w:val="en-US"/>
          </w:rPr>
          <w:t>Hardware</w:t>
        </w:r>
      </w:hyperlink>
      <w:r w:rsidRPr="00AF1D49">
        <w:rPr>
          <w:lang w:val="en-US"/>
        </w:rPr>
        <w:t> des Systems, deren Zweck in der Erfüllung verschiedener Verarbeitung-, Verteilungs- und Speicherungsprozessen liegt. Diese werden zum einen zur Aufgabenerfüllung genutzt, andererseits auch zur Entwicklung eines Systems.</w:t>
      </w:r>
    </w:p>
    <w:p w:rsidR="00E8109B" w:rsidRPr="00AF1D49" w:rsidRDefault="00E8109B" w:rsidP="00E8109B">
      <w:pPr>
        <w:pStyle w:val="a5"/>
        <w:shd w:val="clear" w:color="auto" w:fill="FFFFFF"/>
        <w:spacing w:before="0" w:beforeAutospacing="0" w:after="0" w:afterAutospacing="0" w:line="276" w:lineRule="auto"/>
        <w:jc w:val="both"/>
        <w:rPr>
          <w:lang w:val="en-US"/>
        </w:rPr>
      </w:pPr>
      <w:r w:rsidRPr="00AF1D49">
        <w:rPr>
          <w:lang w:val="en-US"/>
        </w:rPr>
        <w:t>Systeme, bei denen die Technik im Vordergrund steht, heißen </w:t>
      </w:r>
      <w:r w:rsidRPr="00AF1D49">
        <w:rPr>
          <w:iCs/>
          <w:lang w:val="en-US"/>
        </w:rPr>
        <w:t>technikzentrierte Informationssysteme</w:t>
      </w:r>
      <w:r w:rsidRPr="00AF1D49">
        <w:rPr>
          <w:lang w:val="en-US"/>
        </w:rPr>
        <w:t>. Dazu wird beispielsweise die </w:t>
      </w:r>
      <w:hyperlink r:id="rId27" w:tooltip="Systemarchitektur" w:history="1">
        <w:r w:rsidRPr="00AF1D49">
          <w:rPr>
            <w:rStyle w:val="a4"/>
            <w:color w:val="auto"/>
            <w:u w:val="none"/>
            <w:lang w:val="en-US"/>
          </w:rPr>
          <w:t>Systemarchitektur</w:t>
        </w:r>
      </w:hyperlink>
      <w:r w:rsidRPr="00AF1D49">
        <w:rPr>
          <w:lang w:val="en-US"/>
        </w:rPr>
        <w:t> und deren technische Komponenten untersucht. Hierbei werden die </w:t>
      </w:r>
      <w:hyperlink r:id="rId28" w:tooltip="Informations- und Kommunikationstechnik" w:history="1">
        <w:r w:rsidRPr="00AF1D49">
          <w:rPr>
            <w:rStyle w:val="a4"/>
            <w:color w:val="auto"/>
            <w:u w:val="none"/>
            <w:lang w:val="en-US"/>
          </w:rPr>
          <w:t>Informations- und Kommunikationstechnik</w:t>
        </w:r>
      </w:hyperlink>
      <w:r w:rsidRPr="00AF1D49">
        <w:rPr>
          <w:lang w:val="en-US"/>
        </w:rPr>
        <w:t xml:space="preserve"> sowie die Systementwicklungs- und Einführungsmethoden – wie beispielsweise spezielle Programmiertechniken – ins Zentrum des Untersuchungsinteresses gerückt. Bei der Entwicklung der benötigten Technik muss darauf geachtet werden, dass durch eine rein kommunikative Interaktion mit der Technik nicht automatisch Informationen generiert werden können. Hierfür muss Mehrwert durch die Technik erzeugt werden; beispielsweise müssen in einer Software verschiedene Grafiken klar erkennbare Bedeutungen haben. </w:t>
      </w:r>
    </w:p>
    <w:p w:rsidR="00555E2A" w:rsidRPr="00681AB7" w:rsidRDefault="00555E2A" w:rsidP="00555E2A">
      <w:pPr>
        <w:autoSpaceDE w:val="0"/>
        <w:autoSpaceDN w:val="0"/>
        <w:adjustRightInd w:val="0"/>
        <w:spacing w:after="0"/>
        <w:rPr>
          <w:rFonts w:ascii="Times New Roman" w:hAnsi="Times New Roman" w:cs="Times New Roman"/>
          <w:b/>
          <w:bCs/>
          <w:color w:val="000000" w:themeColor="text1"/>
          <w:sz w:val="24"/>
          <w:szCs w:val="24"/>
          <w:lang w:val="en-US"/>
        </w:rPr>
      </w:pPr>
    </w:p>
    <w:p w:rsidR="00555E2A" w:rsidRPr="00681AB7" w:rsidRDefault="00555E2A" w:rsidP="00555E2A">
      <w:pPr>
        <w:autoSpaceDE w:val="0"/>
        <w:autoSpaceDN w:val="0"/>
        <w:adjustRightInd w:val="0"/>
        <w:spacing w:after="0"/>
        <w:ind w:firstLine="708"/>
        <w:rPr>
          <w:rFonts w:ascii="Times New Roman" w:hAnsi="Times New Roman" w:cs="Times New Roman"/>
          <w:b/>
          <w:bCs/>
          <w:color w:val="000000" w:themeColor="text1"/>
          <w:sz w:val="24"/>
          <w:szCs w:val="24"/>
        </w:rPr>
      </w:pPr>
      <w:r w:rsidRPr="00681AB7">
        <w:rPr>
          <w:rFonts w:ascii="Times New Roman" w:hAnsi="Times New Roman" w:cs="Times New Roman"/>
          <w:b/>
          <w:bCs/>
          <w:color w:val="000000" w:themeColor="text1"/>
          <w:sz w:val="24"/>
          <w:szCs w:val="24"/>
          <w:lang w:val="en-US"/>
        </w:rPr>
        <w:t>II</w:t>
      </w:r>
      <w:r w:rsidRPr="00681AB7">
        <w:rPr>
          <w:rFonts w:ascii="Times New Roman" w:hAnsi="Times New Roman" w:cs="Times New Roman"/>
          <w:b/>
          <w:bCs/>
          <w:color w:val="000000" w:themeColor="text1"/>
          <w:sz w:val="24"/>
          <w:szCs w:val="24"/>
        </w:rPr>
        <w:t>. Составьте аннотацию к тексту, используя фразы.</w:t>
      </w:r>
    </w:p>
    <w:p w:rsidR="00555E2A" w:rsidRPr="00681AB7" w:rsidRDefault="00555E2A" w:rsidP="00555E2A">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1. Der Text (das Buch, der Beitrag) heiβt …</w:t>
      </w:r>
    </w:p>
    <w:p w:rsidR="00555E2A" w:rsidRPr="00681AB7" w:rsidRDefault="00555E2A" w:rsidP="00555E2A">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2. Der Autor ist …</w:t>
      </w:r>
    </w:p>
    <w:p w:rsidR="00555E2A" w:rsidRPr="00681AB7" w:rsidRDefault="00555E2A" w:rsidP="00555E2A">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Der Text (das Buch, der Beitrag) ist von (D.)… geschrieben.</w:t>
      </w:r>
    </w:p>
    <w:p w:rsidR="00555E2A" w:rsidRPr="00681AB7" w:rsidRDefault="00555E2A" w:rsidP="00555E2A">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3. Er wurde in … veröffentlicht.</w:t>
      </w:r>
    </w:p>
    <w:p w:rsidR="00555E2A" w:rsidRPr="00681AB7" w:rsidRDefault="00555E2A" w:rsidP="00555E2A">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4. Die Hauptidee des Textes ist …</w:t>
      </w:r>
    </w:p>
    <w:p w:rsidR="00555E2A" w:rsidRPr="00681AB7" w:rsidRDefault="00555E2A" w:rsidP="00555E2A">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Der Text ist … gewidmet.</w:t>
      </w:r>
    </w:p>
    <w:p w:rsidR="00555E2A" w:rsidRPr="00681AB7" w:rsidRDefault="00555E2A" w:rsidP="00555E2A">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Es handelt sich um (Akk.) …</w:t>
      </w:r>
    </w:p>
    <w:p w:rsidR="00555E2A" w:rsidRPr="00681AB7" w:rsidRDefault="00555E2A" w:rsidP="00555E2A">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5. Im Text werden Probleme (Fragen, Begriffe) wie … behandelt.</w:t>
      </w:r>
    </w:p>
    <w:p w:rsidR="00555E2A" w:rsidRPr="00681AB7" w:rsidRDefault="00555E2A" w:rsidP="00555E2A">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Der Autor betrifft  Probleme (Fragen, Begriffe) …</w:t>
      </w:r>
    </w:p>
    <w:p w:rsidR="00555E2A" w:rsidRPr="00681AB7" w:rsidRDefault="00555E2A" w:rsidP="00555E2A">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Der Autor äuβert die Meinung über (Akk.) …</w:t>
      </w:r>
    </w:p>
    <w:p w:rsidR="00555E2A" w:rsidRPr="00681AB7" w:rsidRDefault="00555E2A" w:rsidP="00555E2A">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6. Am Anfang  ist die Rede von (D.) …</w:t>
      </w:r>
    </w:p>
    <w:p w:rsidR="00555E2A" w:rsidRPr="00681AB7" w:rsidRDefault="00555E2A" w:rsidP="00555E2A">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Der Autor schreibt (betont, beschreibt), dass …</w:t>
      </w:r>
    </w:p>
    <w:p w:rsidR="00555E2A" w:rsidRPr="00681AB7" w:rsidRDefault="00555E2A" w:rsidP="00555E2A">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Der Autor erörtert (definiert) den Begriff …</w:t>
      </w:r>
    </w:p>
    <w:p w:rsidR="00555E2A" w:rsidRPr="00681AB7" w:rsidRDefault="00555E2A" w:rsidP="00555E2A">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Weiter geht es um (Akk.) …</w:t>
      </w:r>
    </w:p>
    <w:p w:rsidR="00555E2A" w:rsidRPr="00681AB7" w:rsidRDefault="00555E2A" w:rsidP="00555E2A">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Man unterscheidet ….</w:t>
      </w:r>
    </w:p>
    <w:p w:rsidR="00555E2A" w:rsidRPr="00681AB7" w:rsidRDefault="00555E2A" w:rsidP="00555E2A">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7. Den Text kann man in 4 (5-7) Teile unterteilen.</w:t>
      </w:r>
    </w:p>
    <w:p w:rsidR="00555E2A" w:rsidRPr="00681AB7" w:rsidRDefault="00555E2A" w:rsidP="00555E2A">
      <w:pPr>
        <w:autoSpaceDE w:val="0"/>
        <w:autoSpaceDN w:val="0"/>
        <w:adjustRightInd w:val="0"/>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8. In der Zusammenfassung wird mitgeteilt, dass …</w:t>
      </w:r>
    </w:p>
    <w:p w:rsidR="00555E2A" w:rsidRPr="00681AB7" w:rsidRDefault="00555E2A" w:rsidP="00555E2A">
      <w:pPr>
        <w:spacing w:after="0"/>
        <w:rPr>
          <w:rFonts w:ascii="Times New Roman" w:hAnsi="Times New Roman" w:cs="Times New Roman"/>
          <w:color w:val="000000" w:themeColor="text1"/>
          <w:sz w:val="24"/>
          <w:szCs w:val="24"/>
          <w:lang w:val="en-US"/>
        </w:rPr>
      </w:pPr>
      <w:r w:rsidRPr="00681AB7">
        <w:rPr>
          <w:rFonts w:ascii="Times New Roman" w:hAnsi="Times New Roman" w:cs="Times New Roman"/>
          <w:color w:val="000000" w:themeColor="text1"/>
          <w:sz w:val="24"/>
          <w:szCs w:val="24"/>
          <w:lang w:val="en-US"/>
        </w:rPr>
        <w:t>9. Ich finde den Text interessant (wichtig, aktuell, langweilig, leicht, schwer).</w:t>
      </w:r>
    </w:p>
    <w:p w:rsidR="00555E2A" w:rsidRPr="00681AB7" w:rsidRDefault="00555E2A" w:rsidP="00555E2A">
      <w:pPr>
        <w:spacing w:after="0"/>
        <w:rPr>
          <w:rFonts w:ascii="TimesNewRoman,Bold" w:hAnsi="TimesNewRoman,Bold" w:cs="TimesNewRoman,Bold"/>
          <w:b/>
          <w:bCs/>
          <w:color w:val="000000" w:themeColor="text1"/>
          <w:sz w:val="24"/>
          <w:szCs w:val="24"/>
          <w:lang w:val="en-US"/>
        </w:rPr>
      </w:pPr>
    </w:p>
    <w:p w:rsidR="00555E2A" w:rsidRDefault="00555E2A" w:rsidP="00555E2A">
      <w:pPr>
        <w:spacing w:after="0"/>
        <w:ind w:firstLine="708"/>
        <w:rPr>
          <w:rFonts w:ascii="TimesNewRoman,Bold" w:hAnsi="TimesNewRoman,Bold" w:cs="TimesNewRoman,Bold"/>
          <w:b/>
          <w:bCs/>
          <w:color w:val="000000" w:themeColor="text1"/>
          <w:sz w:val="24"/>
          <w:szCs w:val="24"/>
        </w:rPr>
      </w:pPr>
      <w:r w:rsidRPr="00681AB7">
        <w:rPr>
          <w:rFonts w:ascii="TimesNewRoman,Bold" w:hAnsi="TimesNewRoman,Bold" w:cs="TimesNewRoman,Bold"/>
          <w:b/>
          <w:bCs/>
          <w:color w:val="000000" w:themeColor="text1"/>
          <w:sz w:val="24"/>
          <w:szCs w:val="24"/>
          <w:lang w:val="en-US"/>
        </w:rPr>
        <w:t>III</w:t>
      </w:r>
      <w:r w:rsidRPr="00681AB7">
        <w:rPr>
          <w:rFonts w:ascii="TimesNewRoman,Bold" w:hAnsi="TimesNewRoman,Bold" w:cs="TimesNewRoman,Bold"/>
          <w:b/>
          <w:bCs/>
          <w:color w:val="000000" w:themeColor="text1"/>
          <w:sz w:val="24"/>
          <w:szCs w:val="24"/>
        </w:rPr>
        <w:t xml:space="preserve">. Напишите 10 ключевых слов к тексту и переведите их. </w:t>
      </w:r>
    </w:p>
    <w:p w:rsidR="00A209CD" w:rsidRDefault="00A209CD" w:rsidP="00555E2A">
      <w:pPr>
        <w:spacing w:after="0"/>
        <w:ind w:firstLine="708"/>
        <w:rPr>
          <w:rFonts w:ascii="TimesNewRoman,Bold" w:hAnsi="TimesNewRoman,Bold" w:cs="TimesNewRoman,Bold"/>
          <w:b/>
          <w:bCs/>
          <w:color w:val="000000" w:themeColor="text1"/>
          <w:sz w:val="24"/>
          <w:szCs w:val="24"/>
        </w:rPr>
      </w:pPr>
    </w:p>
    <w:p w:rsidR="00A209CD" w:rsidRDefault="00A209CD" w:rsidP="00555E2A">
      <w:pPr>
        <w:spacing w:after="0"/>
        <w:ind w:firstLine="708"/>
        <w:rPr>
          <w:rFonts w:ascii="TimesNewRoman,Bold" w:hAnsi="TimesNewRoman,Bold" w:cs="TimesNewRoman,Bold"/>
          <w:b/>
          <w:bCs/>
          <w:color w:val="000000" w:themeColor="text1"/>
          <w:sz w:val="24"/>
          <w:szCs w:val="24"/>
        </w:rPr>
      </w:pPr>
      <w:r>
        <w:rPr>
          <w:rFonts w:ascii="TimesNewRoman,Bold" w:hAnsi="TimesNewRoman,Bold" w:cs="TimesNewRoman,Bold"/>
          <w:b/>
          <w:bCs/>
          <w:color w:val="000000" w:themeColor="text1"/>
          <w:sz w:val="24"/>
          <w:szCs w:val="24"/>
          <w:lang w:val="en-US"/>
        </w:rPr>
        <w:t>IV</w:t>
      </w:r>
      <w:r w:rsidRPr="00A209CD">
        <w:rPr>
          <w:rFonts w:ascii="TimesNewRoman,Bold" w:hAnsi="TimesNewRoman,Bold" w:cs="TimesNewRoman,Bold"/>
          <w:b/>
          <w:bCs/>
          <w:color w:val="000000" w:themeColor="text1"/>
          <w:sz w:val="24"/>
          <w:szCs w:val="24"/>
        </w:rPr>
        <w:t>. Ответьте на вопросы письменно.</w:t>
      </w:r>
    </w:p>
    <w:p w:rsidR="00A209CD" w:rsidRPr="00A209CD" w:rsidRDefault="00A209CD" w:rsidP="00A209CD">
      <w:pPr>
        <w:numPr>
          <w:ilvl w:val="0"/>
          <w:numId w:val="9"/>
        </w:numPr>
        <w:spacing w:after="0" w:line="240" w:lineRule="auto"/>
        <w:rPr>
          <w:rFonts w:ascii="Times New Roman" w:hAnsi="Times New Roman" w:cs="Times New Roman"/>
          <w:sz w:val="24"/>
          <w:szCs w:val="24"/>
          <w:lang w:val="de-DE"/>
        </w:rPr>
      </w:pPr>
      <w:r w:rsidRPr="00A209CD">
        <w:rPr>
          <w:rFonts w:ascii="Times New Roman" w:hAnsi="Times New Roman" w:cs="Times New Roman"/>
          <w:sz w:val="24"/>
          <w:szCs w:val="24"/>
          <w:lang w:val="de-DE"/>
        </w:rPr>
        <w:t>Welche Universität haben Sie absolviert?</w:t>
      </w:r>
    </w:p>
    <w:p w:rsidR="00A209CD" w:rsidRPr="00A209CD" w:rsidRDefault="00A209CD" w:rsidP="00A209CD">
      <w:pPr>
        <w:numPr>
          <w:ilvl w:val="0"/>
          <w:numId w:val="9"/>
        </w:numPr>
        <w:spacing w:after="0" w:line="240" w:lineRule="auto"/>
        <w:rPr>
          <w:rFonts w:ascii="Times New Roman" w:hAnsi="Times New Roman" w:cs="Times New Roman"/>
          <w:sz w:val="24"/>
          <w:szCs w:val="24"/>
          <w:lang w:val="de-DE"/>
        </w:rPr>
      </w:pPr>
      <w:r w:rsidRPr="00A209CD">
        <w:rPr>
          <w:rFonts w:ascii="Times New Roman" w:hAnsi="Times New Roman" w:cs="Times New Roman"/>
          <w:sz w:val="24"/>
          <w:szCs w:val="24"/>
          <w:lang w:val="de-DE"/>
        </w:rPr>
        <w:t>An welcher Fakultät haben Sie studiert?</w:t>
      </w:r>
    </w:p>
    <w:p w:rsidR="00A209CD" w:rsidRPr="00A209CD" w:rsidRDefault="00A209CD" w:rsidP="00A209CD">
      <w:pPr>
        <w:numPr>
          <w:ilvl w:val="0"/>
          <w:numId w:val="9"/>
        </w:numPr>
        <w:spacing w:after="0" w:line="240" w:lineRule="auto"/>
        <w:rPr>
          <w:rFonts w:ascii="Times New Roman" w:hAnsi="Times New Roman" w:cs="Times New Roman"/>
          <w:sz w:val="24"/>
          <w:szCs w:val="24"/>
          <w:lang w:val="en-US"/>
        </w:rPr>
      </w:pPr>
      <w:r w:rsidRPr="00A209CD">
        <w:rPr>
          <w:rFonts w:ascii="Times New Roman" w:hAnsi="Times New Roman" w:cs="Times New Roman"/>
          <w:sz w:val="24"/>
          <w:szCs w:val="24"/>
          <w:lang w:val="en-US"/>
        </w:rPr>
        <w:t>Wie heiβt Ihre Fachrichtung?</w:t>
      </w:r>
    </w:p>
    <w:p w:rsidR="00A209CD" w:rsidRPr="00A209CD" w:rsidRDefault="00A209CD" w:rsidP="00A209CD">
      <w:pPr>
        <w:numPr>
          <w:ilvl w:val="0"/>
          <w:numId w:val="9"/>
        </w:numPr>
        <w:spacing w:after="0" w:line="240" w:lineRule="auto"/>
        <w:rPr>
          <w:rFonts w:ascii="Times New Roman" w:hAnsi="Times New Roman" w:cs="Times New Roman"/>
          <w:sz w:val="24"/>
          <w:szCs w:val="24"/>
          <w:lang w:val="en-US"/>
        </w:rPr>
      </w:pPr>
      <w:r w:rsidRPr="00A209CD">
        <w:rPr>
          <w:rFonts w:ascii="Times New Roman" w:hAnsi="Times New Roman" w:cs="Times New Roman"/>
          <w:sz w:val="24"/>
          <w:szCs w:val="24"/>
          <w:lang w:val="en-US"/>
        </w:rPr>
        <w:t xml:space="preserve">Wofür interesieren Sie sich? </w:t>
      </w:r>
    </w:p>
    <w:p w:rsidR="00A209CD" w:rsidRPr="00A209CD" w:rsidRDefault="00A209CD" w:rsidP="00A209CD">
      <w:pPr>
        <w:numPr>
          <w:ilvl w:val="0"/>
          <w:numId w:val="9"/>
        </w:numPr>
        <w:spacing w:after="0" w:line="240" w:lineRule="auto"/>
        <w:rPr>
          <w:rFonts w:ascii="Times New Roman" w:hAnsi="Times New Roman" w:cs="Times New Roman"/>
          <w:sz w:val="24"/>
          <w:szCs w:val="24"/>
          <w:lang w:val="en-US"/>
        </w:rPr>
      </w:pPr>
      <w:r w:rsidRPr="00A209CD">
        <w:rPr>
          <w:rFonts w:ascii="Times New Roman" w:hAnsi="Times New Roman" w:cs="Times New Roman"/>
          <w:sz w:val="24"/>
          <w:szCs w:val="24"/>
          <w:lang w:val="en-US"/>
        </w:rPr>
        <w:t>Wo arbeiten Sie?</w:t>
      </w:r>
    </w:p>
    <w:p w:rsidR="00A209CD" w:rsidRPr="00A209CD" w:rsidRDefault="00A209CD" w:rsidP="00A209CD">
      <w:pPr>
        <w:numPr>
          <w:ilvl w:val="0"/>
          <w:numId w:val="9"/>
        </w:numPr>
        <w:spacing w:after="0" w:line="240" w:lineRule="auto"/>
        <w:rPr>
          <w:rFonts w:ascii="Times New Roman" w:hAnsi="Times New Roman" w:cs="Times New Roman"/>
          <w:sz w:val="24"/>
          <w:szCs w:val="24"/>
          <w:lang w:val="de-DE"/>
        </w:rPr>
      </w:pPr>
      <w:r w:rsidRPr="00A209CD">
        <w:rPr>
          <w:rFonts w:ascii="Times New Roman" w:hAnsi="Times New Roman" w:cs="Times New Roman"/>
          <w:sz w:val="24"/>
          <w:szCs w:val="24"/>
          <w:lang w:val="de-DE"/>
        </w:rPr>
        <w:t xml:space="preserve">Haben Sie das Thema Ihrer </w:t>
      </w:r>
      <w:r>
        <w:rPr>
          <w:rFonts w:ascii="Times New Roman" w:hAnsi="Times New Roman" w:cs="Times New Roman"/>
          <w:sz w:val="24"/>
          <w:szCs w:val="24"/>
          <w:lang w:val="en-US"/>
        </w:rPr>
        <w:t>Master</w:t>
      </w:r>
      <w:r w:rsidRPr="00A209CD">
        <w:rPr>
          <w:rFonts w:ascii="Times New Roman" w:hAnsi="Times New Roman" w:cs="Times New Roman"/>
          <w:sz w:val="24"/>
          <w:szCs w:val="24"/>
          <w:lang w:val="de-DE"/>
        </w:rPr>
        <w:t>arbeit gewählt?</w:t>
      </w:r>
    </w:p>
    <w:p w:rsidR="00A209CD" w:rsidRPr="00A209CD" w:rsidRDefault="00A209CD" w:rsidP="00A209CD">
      <w:pPr>
        <w:numPr>
          <w:ilvl w:val="0"/>
          <w:numId w:val="9"/>
        </w:numPr>
        <w:spacing w:after="0" w:line="240" w:lineRule="auto"/>
        <w:rPr>
          <w:rFonts w:ascii="Times New Roman" w:hAnsi="Times New Roman" w:cs="Times New Roman"/>
          <w:sz w:val="24"/>
          <w:szCs w:val="24"/>
          <w:lang w:val="de-DE"/>
        </w:rPr>
      </w:pPr>
      <w:r w:rsidRPr="00A209CD">
        <w:rPr>
          <w:rFonts w:ascii="Times New Roman" w:hAnsi="Times New Roman" w:cs="Times New Roman"/>
          <w:sz w:val="24"/>
          <w:szCs w:val="24"/>
          <w:lang w:val="de-DE"/>
        </w:rPr>
        <w:t>Wie hei</w:t>
      </w:r>
      <w:r w:rsidRPr="00A209CD">
        <w:rPr>
          <w:rFonts w:ascii="Times New Roman" w:hAnsi="Times New Roman" w:cs="Times New Roman"/>
          <w:sz w:val="24"/>
          <w:szCs w:val="24"/>
          <w:lang w:val="en-US"/>
        </w:rPr>
        <w:t>β</w:t>
      </w:r>
      <w:r w:rsidRPr="00A209CD">
        <w:rPr>
          <w:rFonts w:ascii="Times New Roman" w:hAnsi="Times New Roman" w:cs="Times New Roman"/>
          <w:sz w:val="24"/>
          <w:szCs w:val="24"/>
          <w:lang w:val="de-DE"/>
        </w:rPr>
        <w:t xml:space="preserve">t das Thema Ihrer </w:t>
      </w:r>
      <w:r>
        <w:rPr>
          <w:rFonts w:ascii="Times New Roman" w:hAnsi="Times New Roman" w:cs="Times New Roman"/>
          <w:sz w:val="24"/>
          <w:szCs w:val="24"/>
          <w:lang w:val="en-US"/>
        </w:rPr>
        <w:t>Master</w:t>
      </w:r>
      <w:r w:rsidRPr="00A209CD">
        <w:rPr>
          <w:rFonts w:ascii="Times New Roman" w:hAnsi="Times New Roman" w:cs="Times New Roman"/>
          <w:sz w:val="24"/>
          <w:szCs w:val="24"/>
          <w:lang w:val="de-DE"/>
        </w:rPr>
        <w:t>arbeit?</w:t>
      </w:r>
    </w:p>
    <w:p w:rsidR="00A209CD" w:rsidRPr="00A209CD" w:rsidRDefault="00A209CD" w:rsidP="00A209CD">
      <w:pPr>
        <w:numPr>
          <w:ilvl w:val="0"/>
          <w:numId w:val="9"/>
        </w:numPr>
        <w:spacing w:after="0" w:line="240" w:lineRule="auto"/>
        <w:rPr>
          <w:rFonts w:ascii="Times New Roman" w:hAnsi="Times New Roman" w:cs="Times New Roman"/>
          <w:sz w:val="24"/>
          <w:szCs w:val="24"/>
          <w:lang w:val="de-DE"/>
        </w:rPr>
      </w:pPr>
      <w:r w:rsidRPr="00A209CD">
        <w:rPr>
          <w:rFonts w:ascii="Times New Roman" w:hAnsi="Times New Roman" w:cs="Times New Roman"/>
          <w:sz w:val="24"/>
          <w:szCs w:val="24"/>
          <w:lang w:val="de-DE"/>
        </w:rPr>
        <w:t>Welche Fragen möchten Sie untersuchen und entwickeln?</w:t>
      </w:r>
    </w:p>
    <w:p w:rsidR="00A209CD" w:rsidRPr="00A209CD" w:rsidRDefault="00A209CD" w:rsidP="00A209CD">
      <w:pPr>
        <w:numPr>
          <w:ilvl w:val="0"/>
          <w:numId w:val="9"/>
        </w:numPr>
        <w:spacing w:after="0" w:line="240" w:lineRule="auto"/>
        <w:rPr>
          <w:rFonts w:ascii="Times New Roman" w:hAnsi="Times New Roman" w:cs="Times New Roman"/>
          <w:sz w:val="24"/>
          <w:szCs w:val="24"/>
          <w:lang w:val="de-DE"/>
        </w:rPr>
      </w:pPr>
      <w:r w:rsidRPr="00A209CD">
        <w:rPr>
          <w:rFonts w:ascii="Times New Roman" w:hAnsi="Times New Roman" w:cs="Times New Roman"/>
          <w:sz w:val="24"/>
          <w:szCs w:val="24"/>
          <w:lang w:val="de-DE"/>
        </w:rPr>
        <w:t>Lesen Sie Fachliteratur zum Thema? Welche?</w:t>
      </w:r>
    </w:p>
    <w:p w:rsidR="00A209CD" w:rsidRPr="00A209CD" w:rsidRDefault="00A209CD" w:rsidP="00A209CD">
      <w:pPr>
        <w:numPr>
          <w:ilvl w:val="0"/>
          <w:numId w:val="9"/>
        </w:numPr>
        <w:spacing w:after="0" w:line="240" w:lineRule="auto"/>
        <w:rPr>
          <w:rFonts w:ascii="Times New Roman" w:hAnsi="Times New Roman" w:cs="Times New Roman"/>
          <w:sz w:val="24"/>
          <w:szCs w:val="24"/>
          <w:lang w:val="de-DE"/>
        </w:rPr>
      </w:pPr>
      <w:r w:rsidRPr="00A209CD">
        <w:rPr>
          <w:rFonts w:ascii="Times New Roman" w:hAnsi="Times New Roman" w:cs="Times New Roman"/>
          <w:sz w:val="24"/>
          <w:szCs w:val="24"/>
          <w:lang w:val="de-DE"/>
        </w:rPr>
        <w:t xml:space="preserve">Haben Sie an wissenschaftlichen Konferenzen teilgenommen? </w:t>
      </w:r>
    </w:p>
    <w:p w:rsidR="00A209CD" w:rsidRPr="00A209CD" w:rsidRDefault="00A209CD" w:rsidP="00555E2A">
      <w:pPr>
        <w:spacing w:after="0"/>
        <w:ind w:firstLine="708"/>
        <w:rPr>
          <w:rFonts w:ascii="Times New Roman" w:hAnsi="Times New Roman" w:cs="Times New Roman"/>
          <w:b/>
          <w:bCs/>
          <w:color w:val="000000" w:themeColor="text1"/>
          <w:sz w:val="24"/>
          <w:szCs w:val="24"/>
          <w:lang w:val="de-DE"/>
        </w:rPr>
      </w:pPr>
    </w:p>
    <w:sectPr w:rsidR="00A209CD" w:rsidRPr="00A209CD">
      <w:footerReference w:type="default" r:id="rId2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0F5D" w:rsidRDefault="003B0F5D" w:rsidP="00FB315C">
      <w:pPr>
        <w:spacing w:after="0" w:line="240" w:lineRule="auto"/>
      </w:pPr>
      <w:r>
        <w:separator/>
      </w:r>
    </w:p>
  </w:endnote>
  <w:endnote w:type="continuationSeparator" w:id="0">
    <w:p w:rsidR="003B0F5D" w:rsidRDefault="003B0F5D" w:rsidP="00FB31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Bold">
    <w:altName w:val="Times New Roman"/>
    <w:panose1 w:val="00000000000000000000"/>
    <w:charset w:val="CC"/>
    <w:family w:val="auto"/>
    <w:notTrueType/>
    <w:pitch w:val="default"/>
    <w:sig w:usb0="000000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4384795"/>
      <w:docPartObj>
        <w:docPartGallery w:val="Page Numbers (Bottom of Page)"/>
        <w:docPartUnique/>
      </w:docPartObj>
    </w:sdtPr>
    <w:sdtEndPr/>
    <w:sdtContent>
      <w:p w:rsidR="00FB315C" w:rsidRDefault="00FB315C">
        <w:pPr>
          <w:pStyle w:val="a8"/>
          <w:jc w:val="right"/>
        </w:pPr>
        <w:r>
          <w:fldChar w:fldCharType="begin"/>
        </w:r>
        <w:r>
          <w:instrText>PAGE   \* MERGEFORMAT</w:instrText>
        </w:r>
        <w:r>
          <w:fldChar w:fldCharType="separate"/>
        </w:r>
        <w:r w:rsidR="003B0F5D">
          <w:rPr>
            <w:noProof/>
          </w:rPr>
          <w:t>1</w:t>
        </w:r>
        <w:r>
          <w:fldChar w:fldCharType="end"/>
        </w:r>
      </w:p>
    </w:sdtContent>
  </w:sdt>
  <w:p w:rsidR="00FB315C" w:rsidRDefault="00FB315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0F5D" w:rsidRDefault="003B0F5D" w:rsidP="00FB315C">
      <w:pPr>
        <w:spacing w:after="0" w:line="240" w:lineRule="auto"/>
      </w:pPr>
      <w:r>
        <w:separator/>
      </w:r>
    </w:p>
  </w:footnote>
  <w:footnote w:type="continuationSeparator" w:id="0">
    <w:p w:rsidR="003B0F5D" w:rsidRDefault="003B0F5D" w:rsidP="00FB315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B34A5C"/>
    <w:multiLevelType w:val="hybridMultilevel"/>
    <w:tmpl w:val="384E6FC0"/>
    <w:lvl w:ilvl="0" w:tplc="0768A31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D2B422E"/>
    <w:multiLevelType w:val="multilevel"/>
    <w:tmpl w:val="24EE2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5737468"/>
    <w:multiLevelType w:val="multilevel"/>
    <w:tmpl w:val="F4225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B3645DD"/>
    <w:multiLevelType w:val="hybridMultilevel"/>
    <w:tmpl w:val="38E4D50E"/>
    <w:lvl w:ilvl="0" w:tplc="11F2B7CA">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B5B57D1"/>
    <w:multiLevelType w:val="multilevel"/>
    <w:tmpl w:val="6C402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4280096"/>
    <w:multiLevelType w:val="multilevel"/>
    <w:tmpl w:val="433E1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A801B6D"/>
    <w:multiLevelType w:val="multilevel"/>
    <w:tmpl w:val="1342264A"/>
    <w:lvl w:ilvl="0">
      <w:start w:val="1"/>
      <w:numFmt w:val="bullet"/>
      <w:lvlText w:val=""/>
      <w:lvlJc w:val="left"/>
      <w:pPr>
        <w:tabs>
          <w:tab w:val="num" w:pos="720"/>
        </w:tabs>
        <w:ind w:left="720" w:hanging="360"/>
      </w:pPr>
      <w:rPr>
        <w:rFonts w:ascii="Symbol" w:hAnsi="Symbol" w:hint="default"/>
        <w:sz w:val="20"/>
      </w:rPr>
    </w:lvl>
    <w:lvl w:ilvl="1">
      <w:start w:val="1"/>
      <w:numFmt w:val="upperRoman"/>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C07289B"/>
    <w:multiLevelType w:val="hybridMultilevel"/>
    <w:tmpl w:val="981CF13A"/>
    <w:lvl w:ilvl="0" w:tplc="EC4EFA6A">
      <w:start w:val="1"/>
      <w:numFmt w:val="decimal"/>
      <w:lvlText w:val="%1."/>
      <w:lvlJc w:val="left"/>
      <w:pPr>
        <w:ind w:left="864" w:hanging="504"/>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F7755AC"/>
    <w:multiLevelType w:val="multilevel"/>
    <w:tmpl w:val="EAE28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7"/>
  </w:num>
  <w:num w:numId="3">
    <w:abstractNumId w:val="2"/>
  </w:num>
  <w:num w:numId="4">
    <w:abstractNumId w:val="6"/>
  </w:num>
  <w:num w:numId="5">
    <w:abstractNumId w:val="5"/>
  </w:num>
  <w:num w:numId="6">
    <w:abstractNumId w:val="8"/>
  </w:num>
  <w:num w:numId="7">
    <w:abstractNumId w:val="1"/>
  </w:num>
  <w:num w:numId="8">
    <w:abstractNumId w:val="4"/>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8F5"/>
    <w:rsid w:val="000328F5"/>
    <w:rsid w:val="000B5333"/>
    <w:rsid w:val="000D0C9D"/>
    <w:rsid w:val="00104720"/>
    <w:rsid w:val="00124C83"/>
    <w:rsid w:val="00175239"/>
    <w:rsid w:val="00187E51"/>
    <w:rsid w:val="00281660"/>
    <w:rsid w:val="002967FC"/>
    <w:rsid w:val="002E6FE0"/>
    <w:rsid w:val="003020B1"/>
    <w:rsid w:val="003B0F5D"/>
    <w:rsid w:val="003B7D34"/>
    <w:rsid w:val="00412236"/>
    <w:rsid w:val="00555E2A"/>
    <w:rsid w:val="00571A04"/>
    <w:rsid w:val="0061432E"/>
    <w:rsid w:val="00635447"/>
    <w:rsid w:val="00652A8E"/>
    <w:rsid w:val="00681542"/>
    <w:rsid w:val="00681AB7"/>
    <w:rsid w:val="006A677C"/>
    <w:rsid w:val="0073680C"/>
    <w:rsid w:val="00743636"/>
    <w:rsid w:val="00797A42"/>
    <w:rsid w:val="0089676B"/>
    <w:rsid w:val="00925620"/>
    <w:rsid w:val="0096716F"/>
    <w:rsid w:val="009A492D"/>
    <w:rsid w:val="009D44DD"/>
    <w:rsid w:val="00A04E49"/>
    <w:rsid w:val="00A14DC6"/>
    <w:rsid w:val="00A209CD"/>
    <w:rsid w:val="00A73C14"/>
    <w:rsid w:val="00A7661C"/>
    <w:rsid w:val="00A97E56"/>
    <w:rsid w:val="00AB4080"/>
    <w:rsid w:val="00AC7EE4"/>
    <w:rsid w:val="00AF1D49"/>
    <w:rsid w:val="00B83C62"/>
    <w:rsid w:val="00C131ED"/>
    <w:rsid w:val="00D934AB"/>
    <w:rsid w:val="00DD25C6"/>
    <w:rsid w:val="00E8109B"/>
    <w:rsid w:val="00F265BC"/>
    <w:rsid w:val="00F43E28"/>
    <w:rsid w:val="00F927AC"/>
    <w:rsid w:val="00FB31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A6EF56-37E9-420A-AA52-9331A018E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semiHidden/>
    <w:unhideWhenUsed/>
    <w:qFormat/>
    <w:rsid w:val="00652A8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716F"/>
    <w:pPr>
      <w:ind w:left="720"/>
      <w:contextualSpacing/>
    </w:pPr>
  </w:style>
  <w:style w:type="character" w:customStyle="1" w:styleId="30">
    <w:name w:val="Заголовок 3 Знак"/>
    <w:basedOn w:val="a0"/>
    <w:link w:val="3"/>
    <w:uiPriority w:val="9"/>
    <w:semiHidden/>
    <w:rsid w:val="00652A8E"/>
    <w:rPr>
      <w:rFonts w:ascii="Times New Roman" w:eastAsia="Times New Roman" w:hAnsi="Times New Roman" w:cs="Times New Roman"/>
      <w:b/>
      <w:bCs/>
      <w:sz w:val="27"/>
      <w:szCs w:val="27"/>
    </w:rPr>
  </w:style>
  <w:style w:type="character" w:styleId="a4">
    <w:name w:val="Hyperlink"/>
    <w:basedOn w:val="a0"/>
    <w:uiPriority w:val="99"/>
    <w:semiHidden/>
    <w:unhideWhenUsed/>
    <w:rsid w:val="00652A8E"/>
    <w:rPr>
      <w:color w:val="0000FF"/>
      <w:u w:val="single"/>
    </w:rPr>
  </w:style>
  <w:style w:type="paragraph" w:styleId="a5">
    <w:name w:val="Normal (Web)"/>
    <w:basedOn w:val="a"/>
    <w:uiPriority w:val="99"/>
    <w:unhideWhenUsed/>
    <w:rsid w:val="00652A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652A8E"/>
  </w:style>
  <w:style w:type="character" w:customStyle="1" w:styleId="mw-headline">
    <w:name w:val="mw-headline"/>
    <w:basedOn w:val="a0"/>
    <w:rsid w:val="00652A8E"/>
  </w:style>
  <w:style w:type="paragraph" w:customStyle="1" w:styleId="msonormalcxspmiddle">
    <w:name w:val="msonormalcxspmiddle"/>
    <w:basedOn w:val="a"/>
    <w:rsid w:val="00681A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erson">
    <w:name w:val="person"/>
    <w:basedOn w:val="a0"/>
    <w:rsid w:val="00AF1D49"/>
  </w:style>
  <w:style w:type="paragraph" w:styleId="a6">
    <w:name w:val="header"/>
    <w:basedOn w:val="a"/>
    <w:link w:val="a7"/>
    <w:uiPriority w:val="99"/>
    <w:unhideWhenUsed/>
    <w:rsid w:val="00FB315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B315C"/>
  </w:style>
  <w:style w:type="paragraph" w:styleId="a8">
    <w:name w:val="footer"/>
    <w:basedOn w:val="a"/>
    <w:link w:val="a9"/>
    <w:uiPriority w:val="99"/>
    <w:unhideWhenUsed/>
    <w:rsid w:val="00FB315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B315C"/>
  </w:style>
  <w:style w:type="table" w:customStyle="1" w:styleId="2">
    <w:name w:val="Сетка таблицы2"/>
    <w:basedOn w:val="a1"/>
    <w:uiPriority w:val="59"/>
    <w:rsid w:val="009D44DD"/>
    <w:pPr>
      <w:spacing w:after="0" w:line="240" w:lineRule="auto"/>
    </w:pPr>
    <w:rPr>
      <w:rFonts w:ascii="Calibri" w:eastAsia="SimSun" w:hAnsi="Calibri" w:cs="Times New Roman"/>
      <w:lang w:eastAsia="en-US"/>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7493703">
      <w:bodyDiv w:val="1"/>
      <w:marLeft w:val="0"/>
      <w:marRight w:val="0"/>
      <w:marTop w:val="0"/>
      <w:marBottom w:val="0"/>
      <w:divBdr>
        <w:top w:val="none" w:sz="0" w:space="0" w:color="auto"/>
        <w:left w:val="none" w:sz="0" w:space="0" w:color="auto"/>
        <w:bottom w:val="none" w:sz="0" w:space="0" w:color="auto"/>
        <w:right w:val="none" w:sz="0" w:space="0" w:color="auto"/>
      </w:divBdr>
    </w:div>
    <w:div w:id="1996688301">
      <w:bodyDiv w:val="1"/>
      <w:marLeft w:val="0"/>
      <w:marRight w:val="0"/>
      <w:marTop w:val="0"/>
      <w:marBottom w:val="0"/>
      <w:divBdr>
        <w:top w:val="none" w:sz="0" w:space="0" w:color="auto"/>
        <w:left w:val="none" w:sz="0" w:space="0" w:color="auto"/>
        <w:bottom w:val="none" w:sz="0" w:space="0" w:color="auto"/>
        <w:right w:val="none" w:sz="0" w:space="0" w:color="auto"/>
      </w:divBdr>
    </w:div>
    <w:div w:id="206000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personalwissen.de/personalwesen/personalmanagement/personalplanung/personalfreisetzung/" TargetMode="External"/><Relationship Id="rId18" Type="http://schemas.openxmlformats.org/officeDocument/2006/relationships/hyperlink" Target="https://www.personalwissen.de/arbeitsrecht/mitbestimmung/betriebsrat/" TargetMode="External"/><Relationship Id="rId26" Type="http://schemas.openxmlformats.org/officeDocument/2006/relationships/hyperlink" Target="https://de.wikipedia.org/wiki/Hardware" TargetMode="External"/><Relationship Id="rId3" Type="http://schemas.openxmlformats.org/officeDocument/2006/relationships/styles" Target="styles.xml"/><Relationship Id="rId21" Type="http://schemas.openxmlformats.org/officeDocument/2006/relationships/hyperlink" Target="https://de.wikipedia.org/wiki/Informationsbedarf" TargetMode="External"/><Relationship Id="rId7" Type="http://schemas.openxmlformats.org/officeDocument/2006/relationships/endnotes" Target="endnotes.xml"/><Relationship Id="rId12" Type="http://schemas.openxmlformats.org/officeDocument/2006/relationships/hyperlink" Target="https://www.personalwissen.de/personalwesen/personalmanagement/personalfragebogen/" TargetMode="External"/><Relationship Id="rId17" Type="http://schemas.openxmlformats.org/officeDocument/2006/relationships/hyperlink" Target="https://www.personalwissen.de/personalwesen/personalmanagement/personalwirtschaft-personalwesen/" TargetMode="External"/><Relationship Id="rId25" Type="http://schemas.openxmlformats.org/officeDocument/2006/relationships/hyperlink" Target="https://de.wikipedia.org/wiki/Software" TargetMode="External"/><Relationship Id="rId2" Type="http://schemas.openxmlformats.org/officeDocument/2006/relationships/numbering" Target="numbering.xml"/><Relationship Id="rId16" Type="http://schemas.openxmlformats.org/officeDocument/2006/relationships/hyperlink" Target="https://www.personalwissen.de/fuehrung/motivation/" TargetMode="External"/><Relationship Id="rId20" Type="http://schemas.openxmlformats.org/officeDocument/2006/relationships/hyperlink" Target="https://de.wikipedia.org/wiki/Persona_(Mensch-Computer-Interaktion)"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ersonalwissen.de/personalwesen/personalmanagement/personalstrategie-entwickeln-5-schritte/" TargetMode="External"/><Relationship Id="rId24" Type="http://schemas.openxmlformats.org/officeDocument/2006/relationships/hyperlink" Target="https://de.wikipedia.org/wiki/Information" TargetMode="External"/><Relationship Id="rId5" Type="http://schemas.openxmlformats.org/officeDocument/2006/relationships/webSettings" Target="webSettings.xml"/><Relationship Id="rId15" Type="http://schemas.openxmlformats.org/officeDocument/2006/relationships/hyperlink" Target="https://www.personalwissen.de/betriebsausgaben/corporate-benefits/" TargetMode="External"/><Relationship Id="rId23" Type="http://schemas.openxmlformats.org/officeDocument/2006/relationships/hyperlink" Target="https://de.wikipedia.org/wiki/Daten" TargetMode="External"/><Relationship Id="rId28" Type="http://schemas.openxmlformats.org/officeDocument/2006/relationships/hyperlink" Target="https://de.wikipedia.org/wiki/Informations-_und_Kommunikationstechnik" TargetMode="External"/><Relationship Id="rId10" Type="http://schemas.openxmlformats.org/officeDocument/2006/relationships/hyperlink" Target="https://www.personalwissen.de/personalwesen/personalmanagement/personalplanung/" TargetMode="External"/><Relationship Id="rId19" Type="http://schemas.openxmlformats.org/officeDocument/2006/relationships/hyperlink" Target="https://de.wikipedia.org/wiki/Informationssyste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personalwissen.de/personalwesen/personalmanagement/personalplanung/personalbedarfsplanung/" TargetMode="External"/><Relationship Id="rId14" Type="http://schemas.openxmlformats.org/officeDocument/2006/relationships/hyperlink" Target="https://www.personalwissen.de/fuehrung/motivation/mitarbeiterzufriedenheit-steigern-so-funktionierts/" TargetMode="External"/><Relationship Id="rId22" Type="http://schemas.openxmlformats.org/officeDocument/2006/relationships/hyperlink" Target="https://de.wikipedia.org/wiki/Referenzmodell" TargetMode="External"/><Relationship Id="rId27" Type="http://schemas.openxmlformats.org/officeDocument/2006/relationships/hyperlink" Target="https://de.wikipedia.org/wiki/Systemarchitektur"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96F83A-E452-4FDB-9308-7425B652E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9</Pages>
  <Words>3092</Words>
  <Characters>17630</Characters>
  <Application>Microsoft Office Word</Application>
  <DocSecurity>0</DocSecurity>
  <Lines>146</Lines>
  <Paragraphs>41</Paragraphs>
  <ScaleCrop>false</ScaleCrop>
  <HeadingPairs>
    <vt:vector size="4" baseType="variant">
      <vt:variant>
        <vt:lpstr>Название</vt:lpstr>
      </vt:variant>
      <vt:variant>
        <vt:i4>1</vt:i4>
      </vt:variant>
      <vt:variant>
        <vt:lpstr>Заголовки</vt:lpstr>
      </vt:variant>
      <vt:variant>
        <vt:i4>4</vt:i4>
      </vt:variant>
    </vt:vector>
  </HeadingPairs>
  <TitlesOfParts>
    <vt:vector size="5" baseType="lpstr">
      <vt:lpstr/>
      <vt:lpstr>        Общие требования к выполнению контрольной работы</vt:lpstr>
      <vt:lpstr>    Was gibt es für Teilbereiche im Personalmanagement?</vt:lpstr>
      <vt:lpstr>    Was sind die Ziele im Personalmanagement?</vt:lpstr>
      <vt:lpstr>    Personalmanagement: Im Zentrum steht der Mitarbeiter</vt:lpstr>
    </vt:vector>
  </TitlesOfParts>
  <Company/>
  <LinksUpToDate>false</LinksUpToDate>
  <CharactersWithSpaces>20681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Света</dc:creator>
  <cp:keywords/>
  <dc:description/>
  <cp:lastModifiedBy>Требухина Наталья Васильевна</cp:lastModifiedBy>
  <cp:revision>31</cp:revision>
  <dcterms:created xsi:type="dcterms:W3CDTF">2017-04-24T09:38:00Z</dcterms:created>
  <dcterms:modified xsi:type="dcterms:W3CDTF">2024-01-24T10:31:00Z</dcterms:modified>
</cp:coreProperties>
</file>